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376" w:rsidRPr="00051B3B" w:rsidRDefault="00171376" w:rsidP="00171376">
      <w:pPr>
        <w:keepNext/>
        <w:keepLines/>
        <w:spacing w:after="0" w:line="420" w:lineRule="atLeast"/>
        <w:ind w:firstLine="720"/>
        <w:jc w:val="both"/>
        <w:outlineLvl w:val="0"/>
        <w:rPr>
          <w:rFonts w:ascii="Times New Roman" w:eastAsia="Times New Roman" w:hAnsi="Times New Roman" w:cs="Times New Roman"/>
          <w:bCs/>
          <w:i/>
          <w:sz w:val="28"/>
          <w:szCs w:val="28"/>
          <w:lang w:val="nl-NL"/>
        </w:rPr>
      </w:pPr>
      <w:bookmarkStart w:id="0" w:name="_Toc2063839"/>
      <w:r w:rsidRPr="00051B3B">
        <w:rPr>
          <w:rFonts w:ascii="Times New Roman" w:eastAsia="Times New Roman" w:hAnsi="Times New Roman" w:cs="Times New Roman"/>
          <w:bCs/>
          <w:i/>
          <w:sz w:val="28"/>
          <w:szCs w:val="28"/>
          <w:lang w:val="nl-NL"/>
        </w:rPr>
        <w:t xml:space="preserve">Chủ thể cô nhắc đến ở đây chính là ĐCSVN, hôm nay chúng ta cùng tìm hiểu xem ĐCSVN ra đời như thế nào- đó là tất yếu của lịch sử hay nhân tố chủ quan của 1 cá nhân nào? </w:t>
      </w:r>
    </w:p>
    <w:p w:rsidR="00171376" w:rsidRPr="00051B3B" w:rsidRDefault="00171376" w:rsidP="00171376">
      <w:pPr>
        <w:keepNext/>
        <w:keepLines/>
        <w:spacing w:after="0" w:line="420" w:lineRule="atLeast"/>
        <w:ind w:firstLine="720"/>
        <w:jc w:val="both"/>
        <w:outlineLvl w:val="0"/>
        <w:rPr>
          <w:rFonts w:ascii="Times New Roman" w:eastAsia="Times New Roman" w:hAnsi="Times New Roman" w:cs="Times New Roman"/>
          <w:bCs/>
          <w:i/>
          <w:sz w:val="28"/>
          <w:szCs w:val="28"/>
          <w:lang w:val="nl-NL"/>
        </w:rPr>
      </w:pPr>
      <w:r w:rsidRPr="00051B3B">
        <w:rPr>
          <w:rFonts w:ascii="Times New Roman" w:eastAsia="Times New Roman" w:hAnsi="Times New Roman" w:cs="Times New Roman"/>
          <w:bCs/>
          <w:i/>
          <w:sz w:val="28"/>
          <w:szCs w:val="28"/>
          <w:lang w:val="nl-NL"/>
        </w:rPr>
        <w:t>Với nội dung của tiết này yêu cầu  về:</w:t>
      </w:r>
    </w:p>
    <w:p w:rsidR="00171376" w:rsidRPr="00171376" w:rsidRDefault="00171376" w:rsidP="00171376">
      <w:pPr>
        <w:keepNext/>
        <w:keepLines/>
        <w:spacing w:after="0" w:line="420" w:lineRule="atLeast"/>
        <w:ind w:firstLine="720"/>
        <w:jc w:val="both"/>
        <w:outlineLvl w:val="0"/>
        <w:rPr>
          <w:rFonts w:ascii="Times New Roman" w:eastAsia="Times New Roman" w:hAnsi="Times New Roman" w:cs="Times New Roman"/>
          <w:bCs/>
          <w:sz w:val="28"/>
          <w:szCs w:val="28"/>
          <w:lang w:val="nl-NL"/>
        </w:rPr>
      </w:pPr>
      <w:r w:rsidRPr="00171376">
        <w:rPr>
          <w:rFonts w:ascii="Times New Roman" w:eastAsia="Times New Roman" w:hAnsi="Times New Roman" w:cs="Times New Roman"/>
          <w:bCs/>
          <w:sz w:val="28"/>
          <w:szCs w:val="28"/>
          <w:lang w:val="nl-NL"/>
        </w:rPr>
        <w:t>-</w:t>
      </w:r>
      <w:r w:rsidRPr="00051B3B">
        <w:rPr>
          <w:rFonts w:ascii="Times New Roman" w:eastAsia="Times New Roman" w:hAnsi="Times New Roman" w:cs="Times New Roman"/>
          <w:b/>
          <w:bCs/>
          <w:sz w:val="28"/>
          <w:szCs w:val="28"/>
          <w:lang w:val="nl-NL"/>
        </w:rPr>
        <w:t xml:space="preserve"> </w:t>
      </w:r>
      <w:r w:rsidR="00051B3B" w:rsidRPr="00051B3B">
        <w:rPr>
          <w:rFonts w:ascii="Times New Roman" w:eastAsia="Times New Roman" w:hAnsi="Times New Roman" w:cs="Times New Roman"/>
          <w:b/>
          <w:bCs/>
          <w:sz w:val="28"/>
          <w:szCs w:val="28"/>
          <w:lang w:val="nl-NL"/>
        </w:rPr>
        <w:t xml:space="preserve">Kiến </w:t>
      </w:r>
      <w:r w:rsidRPr="00051B3B">
        <w:rPr>
          <w:rFonts w:ascii="Times New Roman" w:eastAsia="Times New Roman" w:hAnsi="Times New Roman" w:cs="Times New Roman"/>
          <w:b/>
          <w:bCs/>
          <w:sz w:val="28"/>
          <w:szCs w:val="28"/>
          <w:lang w:val="nl-NL"/>
        </w:rPr>
        <w:t>thức</w:t>
      </w:r>
      <w:r w:rsidRPr="00171376">
        <w:rPr>
          <w:rFonts w:ascii="Times New Roman" w:eastAsia="Times New Roman" w:hAnsi="Times New Roman" w:cs="Times New Roman"/>
          <w:bCs/>
          <w:sz w:val="28"/>
          <w:szCs w:val="28"/>
          <w:lang w:val="nl-NL"/>
        </w:rPr>
        <w:t>: các em biết và hiểu được quá trình ra đời hình thành của Đảng CSVN cũng như công lao của HCM đối với sự ra đời của Đảng ta. Và ý nghĩa to lớn cho sự kiện này</w:t>
      </w:r>
    </w:p>
    <w:p w:rsidR="00171376" w:rsidRPr="00171376" w:rsidRDefault="00051B3B" w:rsidP="00171376">
      <w:pPr>
        <w:keepNext/>
        <w:keepLines/>
        <w:spacing w:after="0" w:line="420" w:lineRule="atLeast"/>
        <w:ind w:firstLine="720"/>
        <w:jc w:val="both"/>
        <w:outlineLvl w:val="0"/>
        <w:rPr>
          <w:rFonts w:ascii="Times New Roman" w:eastAsia="Times New Roman" w:hAnsi="Times New Roman" w:cs="Times New Roman"/>
          <w:bCs/>
          <w:sz w:val="28"/>
          <w:szCs w:val="28"/>
          <w:lang w:val="nl-NL"/>
        </w:rPr>
      </w:pPr>
      <w:r>
        <w:rPr>
          <w:rFonts w:ascii="Times New Roman" w:eastAsia="Times New Roman" w:hAnsi="Times New Roman" w:cs="Times New Roman"/>
          <w:b/>
          <w:bCs/>
          <w:sz w:val="28"/>
          <w:szCs w:val="28"/>
          <w:lang w:val="nl-NL"/>
        </w:rPr>
        <w:t xml:space="preserve">- </w:t>
      </w:r>
      <w:r w:rsidR="00171376" w:rsidRPr="00051B3B">
        <w:rPr>
          <w:rFonts w:ascii="Times New Roman" w:eastAsia="Times New Roman" w:hAnsi="Times New Roman" w:cs="Times New Roman"/>
          <w:b/>
          <w:bCs/>
          <w:sz w:val="28"/>
          <w:szCs w:val="28"/>
          <w:lang w:val="nl-NL"/>
        </w:rPr>
        <w:t>Kỹ năng</w:t>
      </w:r>
      <w:r w:rsidR="00171376" w:rsidRPr="00171376">
        <w:rPr>
          <w:rFonts w:ascii="Times New Roman" w:eastAsia="Times New Roman" w:hAnsi="Times New Roman" w:cs="Times New Roman"/>
          <w:bCs/>
          <w:sz w:val="28"/>
          <w:szCs w:val="28"/>
          <w:lang w:val="nl-NL"/>
        </w:rPr>
        <w:t>: các em phân tích được quá trình ra đời của ĐCSVN</w:t>
      </w:r>
    </w:p>
    <w:p w:rsidR="00171376" w:rsidRDefault="00051B3B" w:rsidP="00171376">
      <w:pPr>
        <w:keepNext/>
        <w:keepLines/>
        <w:spacing w:after="0" w:line="420" w:lineRule="atLeast"/>
        <w:ind w:firstLine="720"/>
        <w:jc w:val="both"/>
        <w:outlineLvl w:val="0"/>
        <w:rPr>
          <w:rFonts w:ascii="Times New Roman" w:eastAsia="Times New Roman" w:hAnsi="Times New Roman" w:cs="Times New Roman"/>
          <w:b/>
          <w:bCs/>
          <w:sz w:val="26"/>
          <w:szCs w:val="26"/>
          <w:lang w:val="nl-NL"/>
        </w:rPr>
      </w:pPr>
      <w:r>
        <w:rPr>
          <w:rFonts w:ascii="Times New Roman" w:eastAsia="Times New Roman" w:hAnsi="Times New Roman" w:cs="Times New Roman"/>
          <w:b/>
          <w:bCs/>
          <w:sz w:val="28"/>
          <w:szCs w:val="28"/>
          <w:lang w:val="nl-NL"/>
        </w:rPr>
        <w:t xml:space="preserve">- </w:t>
      </w:r>
      <w:r w:rsidR="00171376" w:rsidRPr="00051B3B">
        <w:rPr>
          <w:rFonts w:ascii="Times New Roman" w:eastAsia="Times New Roman" w:hAnsi="Times New Roman" w:cs="Times New Roman"/>
          <w:b/>
          <w:bCs/>
          <w:sz w:val="28"/>
          <w:szCs w:val="28"/>
          <w:lang w:val="nl-NL"/>
        </w:rPr>
        <w:t>Thái độ</w:t>
      </w:r>
      <w:r w:rsidR="00171376" w:rsidRPr="00171376">
        <w:rPr>
          <w:rFonts w:ascii="Times New Roman" w:eastAsia="Times New Roman" w:hAnsi="Times New Roman" w:cs="Times New Roman"/>
          <w:bCs/>
          <w:sz w:val="28"/>
          <w:szCs w:val="28"/>
          <w:lang w:val="nl-NL"/>
        </w:rPr>
        <w:t xml:space="preserve">: </w:t>
      </w:r>
      <w:r w:rsidRPr="00051B3B">
        <w:rPr>
          <w:rFonts w:ascii="Times New Roman" w:eastAsia="Times New Roman" w:hAnsi="Times New Roman" w:cs="Times New Roman"/>
          <w:sz w:val="28"/>
          <w:szCs w:val="28"/>
          <w:lang w:val="vi-VN"/>
        </w:rPr>
        <w:t xml:space="preserve">Thông qua </w:t>
      </w:r>
      <w:r w:rsidRPr="00051B3B">
        <w:rPr>
          <w:rFonts w:ascii="Times New Roman" w:eastAsia="Times New Roman" w:hAnsi="Times New Roman" w:cs="Times New Roman"/>
          <w:sz w:val="28"/>
          <w:szCs w:val="28"/>
        </w:rPr>
        <w:t>bài học, người học biết trân quý công lao của</w:t>
      </w:r>
      <w:r w:rsidRPr="00051B3B">
        <w:rPr>
          <w:rFonts w:ascii="Times New Roman" w:eastAsia="Times New Roman" w:hAnsi="Times New Roman" w:cs="Times New Roman"/>
          <w:sz w:val="28"/>
          <w:szCs w:val="28"/>
          <w:lang w:val="vi-VN"/>
        </w:rPr>
        <w:t xml:space="preserve"> Chủ tịch Hồ Chí Minh</w:t>
      </w:r>
      <w:r w:rsidRPr="00051B3B">
        <w:rPr>
          <w:rFonts w:ascii="Times New Roman" w:eastAsia="Times New Roman" w:hAnsi="Times New Roman" w:cs="Times New Roman"/>
          <w:sz w:val="28"/>
          <w:szCs w:val="28"/>
        </w:rPr>
        <w:t xml:space="preserve"> trong việc</w:t>
      </w:r>
      <w:r w:rsidRPr="00051B3B">
        <w:rPr>
          <w:rFonts w:ascii="Times New Roman" w:eastAsia="Times New Roman" w:hAnsi="Times New Roman" w:cs="Times New Roman"/>
          <w:sz w:val="28"/>
          <w:szCs w:val="28"/>
          <w:lang w:val="vi-VN"/>
        </w:rPr>
        <w:t xml:space="preserve"> sáng lập, lãnh đạo và rèn luyện</w:t>
      </w:r>
      <w:r w:rsidRPr="00051B3B">
        <w:rPr>
          <w:rFonts w:ascii="Times New Roman" w:eastAsia="Times New Roman" w:hAnsi="Times New Roman" w:cs="Times New Roman"/>
          <w:sz w:val="28"/>
          <w:szCs w:val="28"/>
        </w:rPr>
        <w:t xml:space="preserve"> Đảng Cộng sản Việt Nam,</w:t>
      </w:r>
      <w:r w:rsidRPr="00051B3B">
        <w:rPr>
          <w:rFonts w:ascii="Times New Roman" w:eastAsia="Times New Roman" w:hAnsi="Times New Roman" w:cs="Times New Roman"/>
          <w:sz w:val="28"/>
          <w:szCs w:val="28"/>
          <w:lang w:val="vi-VN"/>
        </w:rPr>
        <w:t xml:space="preserve"> tự hào về Đảng Cộng sản Việt Nam</w:t>
      </w:r>
      <w:r w:rsidRPr="00051B3B">
        <w:rPr>
          <w:rFonts w:ascii="Times New Roman" w:eastAsia="Times New Roman" w:hAnsi="Times New Roman" w:cs="Times New Roman"/>
          <w:sz w:val="28"/>
          <w:szCs w:val="28"/>
        </w:rPr>
        <w:t xml:space="preserve">, về </w:t>
      </w:r>
      <w:r w:rsidRPr="00051B3B">
        <w:rPr>
          <w:rFonts w:ascii="Times New Roman" w:eastAsia="Times New Roman" w:hAnsi="Times New Roman" w:cs="Times New Roman"/>
          <w:sz w:val="28"/>
          <w:szCs w:val="28"/>
          <w:lang w:val="vi-VN"/>
        </w:rPr>
        <w:t>dân tộc Việt Nam</w:t>
      </w:r>
      <w:r w:rsidRPr="00051B3B">
        <w:rPr>
          <w:rFonts w:ascii="Times New Roman" w:eastAsia="Times New Roman" w:hAnsi="Times New Roman" w:cs="Times New Roman"/>
          <w:sz w:val="28"/>
          <w:szCs w:val="28"/>
        </w:rPr>
        <w:t>.</w:t>
      </w:r>
      <w:r w:rsidRPr="00171376">
        <w:rPr>
          <w:rFonts w:ascii="Times New Roman" w:eastAsia="Times New Roman" w:hAnsi="Times New Roman" w:cs="Times New Roman"/>
          <w:bCs/>
          <w:sz w:val="28"/>
          <w:szCs w:val="28"/>
          <w:lang w:val="nl-NL"/>
        </w:rPr>
        <w:t xml:space="preserve">Chúng </w:t>
      </w:r>
      <w:r w:rsidR="00171376" w:rsidRPr="00171376">
        <w:rPr>
          <w:rFonts w:ascii="Times New Roman" w:eastAsia="Times New Roman" w:hAnsi="Times New Roman" w:cs="Times New Roman"/>
          <w:bCs/>
          <w:sz w:val="28"/>
          <w:szCs w:val="28"/>
          <w:lang w:val="nl-NL"/>
        </w:rPr>
        <w:t>ta vững tin vào sự lãnh đạo của Đảng</w:t>
      </w:r>
    </w:p>
    <w:p w:rsidR="00171376" w:rsidRPr="00323ED9" w:rsidRDefault="00171376" w:rsidP="00171376">
      <w:pPr>
        <w:keepNext/>
        <w:keepLines/>
        <w:spacing w:after="0" w:line="420" w:lineRule="atLeast"/>
        <w:ind w:firstLine="720"/>
        <w:jc w:val="center"/>
        <w:outlineLvl w:val="0"/>
        <w:rPr>
          <w:rFonts w:ascii="Times New Roman" w:eastAsia="Times New Roman" w:hAnsi="Times New Roman" w:cs="Times New Roman"/>
          <w:bCs/>
          <w:sz w:val="26"/>
          <w:szCs w:val="26"/>
          <w:lang w:val="nl-NL"/>
        </w:rPr>
      </w:pPr>
      <w:r w:rsidRPr="00323ED9">
        <w:rPr>
          <w:rFonts w:ascii="Times New Roman" w:eastAsia="Times New Roman" w:hAnsi="Times New Roman" w:cs="Times New Roman"/>
          <w:b/>
          <w:bCs/>
          <w:sz w:val="26"/>
          <w:szCs w:val="26"/>
          <w:lang w:val="nl-NL"/>
        </w:rPr>
        <w:t>Bài 3</w:t>
      </w:r>
      <w:bookmarkEnd w:id="0"/>
    </w:p>
    <w:p w:rsidR="00171376" w:rsidRPr="00323ED9" w:rsidRDefault="00171376" w:rsidP="00171376">
      <w:pPr>
        <w:keepNext/>
        <w:keepLines/>
        <w:spacing w:after="0" w:line="420" w:lineRule="atLeast"/>
        <w:ind w:firstLine="720"/>
        <w:jc w:val="center"/>
        <w:outlineLvl w:val="0"/>
        <w:rPr>
          <w:rFonts w:ascii="Times New Roman" w:eastAsia="Times New Roman" w:hAnsi="Times New Roman" w:cs="Times New Roman"/>
          <w:bCs/>
          <w:sz w:val="26"/>
          <w:szCs w:val="26"/>
          <w:lang w:val="nl-NL"/>
        </w:rPr>
      </w:pPr>
      <w:bookmarkStart w:id="1" w:name="_Toc2063840"/>
      <w:r w:rsidRPr="00323ED9">
        <w:rPr>
          <w:rFonts w:ascii="Times New Roman" w:eastAsia="Times New Roman" w:hAnsi="Times New Roman" w:cs="Times New Roman"/>
          <w:b/>
          <w:bCs/>
          <w:sz w:val="26"/>
          <w:szCs w:val="26"/>
          <w:lang w:val="nl-NL"/>
        </w:rPr>
        <w:t>NHỮNG THÀNH TỰU CỦA CÁCH MẠNG VIỆT NAM</w:t>
      </w:r>
      <w:bookmarkEnd w:id="1"/>
    </w:p>
    <w:p w:rsidR="00171376" w:rsidRPr="00323ED9" w:rsidRDefault="00171376" w:rsidP="00171376">
      <w:pPr>
        <w:keepNext/>
        <w:keepLines/>
        <w:spacing w:after="0" w:line="420" w:lineRule="atLeast"/>
        <w:ind w:firstLine="720"/>
        <w:jc w:val="center"/>
        <w:outlineLvl w:val="0"/>
        <w:rPr>
          <w:rFonts w:ascii="Times New Roman" w:eastAsia="Times New Roman" w:hAnsi="Times New Roman" w:cs="Times New Roman"/>
          <w:b/>
          <w:bCs/>
          <w:sz w:val="26"/>
          <w:szCs w:val="26"/>
          <w:lang w:val="nl-NL"/>
        </w:rPr>
      </w:pPr>
      <w:bookmarkStart w:id="2" w:name="_Toc2063841"/>
      <w:r w:rsidRPr="00323ED9">
        <w:rPr>
          <w:rFonts w:ascii="Times New Roman" w:eastAsia="Times New Roman" w:hAnsi="Times New Roman" w:cs="Times New Roman"/>
          <w:b/>
          <w:bCs/>
          <w:sz w:val="26"/>
          <w:szCs w:val="26"/>
          <w:lang w:val="nl-NL"/>
        </w:rPr>
        <w:t>DƯỚI SỰ LÃNH ĐẠO CỦA ĐẢNG</w:t>
      </w:r>
      <w:bookmarkEnd w:id="2"/>
    </w:p>
    <w:p w:rsidR="00171376" w:rsidRPr="00323ED9" w:rsidRDefault="00171376" w:rsidP="00171376">
      <w:pPr>
        <w:keepNext/>
        <w:keepLines/>
        <w:spacing w:after="0" w:line="420" w:lineRule="atLeast"/>
        <w:ind w:firstLine="720"/>
        <w:jc w:val="center"/>
        <w:outlineLvl w:val="0"/>
        <w:rPr>
          <w:rFonts w:ascii="Times New Roman" w:eastAsia="Times New Roman" w:hAnsi="Times New Roman" w:cs="Times New Roman"/>
          <w:bCs/>
          <w:sz w:val="26"/>
          <w:szCs w:val="26"/>
          <w:lang w:val="nl-NL"/>
        </w:rPr>
      </w:pPr>
    </w:p>
    <w:p w:rsidR="00171376" w:rsidRPr="00323ED9" w:rsidRDefault="00171376" w:rsidP="00171376">
      <w:pPr>
        <w:keepNext/>
        <w:keepLines/>
        <w:spacing w:after="0" w:line="420" w:lineRule="atLeast"/>
        <w:ind w:firstLine="720"/>
        <w:outlineLvl w:val="1"/>
        <w:rPr>
          <w:rFonts w:ascii="Times New Roman" w:eastAsia="Times New Roman" w:hAnsi="Times New Roman" w:cs="Times New Roman"/>
          <w:bCs/>
          <w:sz w:val="26"/>
          <w:szCs w:val="26"/>
          <w:lang w:val="nl-NL"/>
        </w:rPr>
      </w:pPr>
      <w:bookmarkStart w:id="3" w:name="_Toc2063842"/>
      <w:r w:rsidRPr="00323ED9">
        <w:rPr>
          <w:rFonts w:ascii="Times New Roman" w:eastAsia="Times New Roman" w:hAnsi="Times New Roman" w:cs="Times New Roman"/>
          <w:b/>
          <w:bCs/>
          <w:sz w:val="26"/>
          <w:szCs w:val="26"/>
          <w:lang w:val="nl-NL"/>
        </w:rPr>
        <w:t>1. Sự ra đời và lãnh đạo của Đảng Cộng sản Việt Nam đối với cách mạng Việt Nam</w:t>
      </w:r>
      <w:bookmarkEnd w:id="3"/>
    </w:p>
    <w:p w:rsidR="00171376" w:rsidRPr="00323ED9" w:rsidRDefault="00171376" w:rsidP="00171376">
      <w:pPr>
        <w:keepNext/>
        <w:keepLines/>
        <w:spacing w:after="0" w:line="420" w:lineRule="atLeast"/>
        <w:ind w:firstLine="720"/>
        <w:outlineLvl w:val="2"/>
        <w:rPr>
          <w:rFonts w:ascii="Times New Roman" w:eastAsia="Times New Roman" w:hAnsi="Times New Roman" w:cs="Times New Roman"/>
          <w:bCs/>
          <w:sz w:val="26"/>
          <w:szCs w:val="26"/>
          <w:lang w:val="nl-NL"/>
        </w:rPr>
      </w:pPr>
      <w:bookmarkStart w:id="4" w:name="_Toc2063843"/>
      <w:r w:rsidRPr="00323ED9">
        <w:rPr>
          <w:rFonts w:ascii="Times New Roman" w:eastAsia="Times New Roman" w:hAnsi="Times New Roman" w:cs="Times New Roman"/>
          <w:b/>
          <w:bCs/>
          <w:sz w:val="26"/>
          <w:szCs w:val="26"/>
          <w:lang w:val="nl-NL"/>
        </w:rPr>
        <w:t>1.1. Sự ra đời của Đảng Cộng sản Việt Nam</w:t>
      </w:r>
      <w:bookmarkEnd w:id="4"/>
    </w:p>
    <w:p w:rsidR="00171376" w:rsidRPr="00323ED9" w:rsidRDefault="00171376" w:rsidP="00171376">
      <w:pPr>
        <w:spacing w:after="0" w:line="420" w:lineRule="atLeast"/>
        <w:ind w:firstLine="720"/>
        <w:contextualSpacing/>
        <w:jc w:val="both"/>
        <w:textAlignment w:val="baseline"/>
        <w:rPr>
          <w:rFonts w:ascii="Times New Roman" w:eastAsia="Calibri" w:hAnsi="Times New Roman" w:cs="Times New Roman"/>
          <w:b/>
          <w:i/>
          <w:sz w:val="26"/>
          <w:szCs w:val="26"/>
          <w:lang w:val="nl-NL"/>
        </w:rPr>
      </w:pPr>
      <w:r w:rsidRPr="00323ED9">
        <w:rPr>
          <w:rFonts w:ascii="Times New Roman" w:eastAsia="Calibri" w:hAnsi="Times New Roman" w:cs="Times New Roman"/>
          <w:b/>
          <w:i/>
          <w:sz w:val="26"/>
          <w:szCs w:val="26"/>
          <w:lang w:val="vi-VN"/>
        </w:rPr>
        <w:t xml:space="preserve">1.1.1 </w:t>
      </w:r>
      <w:r w:rsidRPr="00323ED9">
        <w:rPr>
          <w:rFonts w:ascii="Times New Roman" w:eastAsia="Calibri" w:hAnsi="Times New Roman" w:cs="Times New Roman"/>
          <w:b/>
          <w:i/>
          <w:sz w:val="26"/>
          <w:szCs w:val="26"/>
          <w:lang w:val="nl-NL"/>
        </w:rPr>
        <w:t>Bối cảnh lịch sử trong nước và quốc tế cho sự ra đời của Đảng</w:t>
      </w:r>
    </w:p>
    <w:p w:rsidR="00171376" w:rsidRPr="00323ED9" w:rsidRDefault="00171376" w:rsidP="00171376">
      <w:pPr>
        <w:spacing w:after="0" w:line="420" w:lineRule="atLeast"/>
        <w:ind w:firstLine="720"/>
        <w:jc w:val="both"/>
        <w:rPr>
          <w:rFonts w:ascii="Times New Roman" w:hAnsi="Times New Roman" w:cs="Times New Roman"/>
          <w:b/>
          <w:sz w:val="26"/>
          <w:szCs w:val="26"/>
        </w:rPr>
      </w:pPr>
      <w:r w:rsidRPr="00323ED9">
        <w:rPr>
          <w:rFonts w:ascii="Times New Roman" w:hAnsi="Times New Roman" w:cs="Times New Roman"/>
          <w:b/>
          <w:sz w:val="26"/>
          <w:szCs w:val="26"/>
        </w:rPr>
        <w:t>a) Hoàn cảnh quốc tế cuối thế kỷ XIX, đầu thế kỷ XX</w:t>
      </w:r>
    </w:p>
    <w:p w:rsidR="00171376" w:rsidRPr="00323ED9" w:rsidRDefault="00171376" w:rsidP="00171376">
      <w:pPr>
        <w:spacing w:after="0" w:line="420" w:lineRule="atLeast"/>
        <w:ind w:firstLine="720"/>
        <w:jc w:val="both"/>
        <w:rPr>
          <w:rFonts w:ascii="Times New Roman" w:hAnsi="Times New Roman" w:cs="Times New Roman"/>
          <w:b/>
          <w:sz w:val="26"/>
          <w:szCs w:val="26"/>
        </w:rPr>
      </w:pPr>
      <w:r w:rsidRPr="00323ED9">
        <w:rPr>
          <w:rFonts w:ascii="Times New Roman" w:hAnsi="Times New Roman" w:cs="Times New Roman"/>
          <w:i/>
          <w:sz w:val="26"/>
          <w:szCs w:val="26"/>
        </w:rPr>
        <w:t>- Sự chuyển biến của chủ nghĩa tư bản và hậu quả của nó</w:t>
      </w:r>
    </w:p>
    <w:p w:rsidR="00171376" w:rsidRPr="00323ED9" w:rsidRDefault="00171376" w:rsidP="00171376">
      <w:pPr>
        <w:spacing w:after="0" w:line="420" w:lineRule="atLeast"/>
        <w:ind w:firstLine="720"/>
        <w:contextualSpacing/>
        <w:jc w:val="both"/>
        <w:textAlignment w:val="baseline"/>
        <w:rPr>
          <w:rFonts w:ascii="Times New Roman" w:hAnsi="Times New Roman" w:cs="Times New Roman"/>
          <w:sz w:val="26"/>
          <w:szCs w:val="26"/>
        </w:rPr>
      </w:pPr>
      <w:r w:rsidRPr="00323ED9">
        <w:rPr>
          <w:rFonts w:ascii="Times New Roman" w:eastAsia="Calibri" w:hAnsi="Times New Roman" w:cs="Times New Roman"/>
          <w:sz w:val="26"/>
          <w:szCs w:val="26"/>
          <w:lang w:val="nl-NL"/>
        </w:rPr>
        <w:t xml:space="preserve">+  </w:t>
      </w:r>
      <w:r w:rsidRPr="00323ED9">
        <w:rPr>
          <w:rFonts w:ascii="Times New Roman" w:hAnsi="Times New Roman" w:cs="Times New Roman"/>
          <w:sz w:val="26"/>
          <w:szCs w:val="26"/>
        </w:rPr>
        <w:t xml:space="preserve">Cuối thế kỷ XIX </w:t>
      </w:r>
      <w:r w:rsidRPr="00323ED9">
        <w:rPr>
          <w:rFonts w:ascii="Times New Roman" w:eastAsia="Calibri" w:hAnsi="Times New Roman" w:cs="Times New Roman"/>
          <w:sz w:val="26"/>
          <w:szCs w:val="26"/>
          <w:lang w:val="nl-NL"/>
        </w:rPr>
        <w:t>đầu thế kỷ XX</w:t>
      </w:r>
      <w:r w:rsidRPr="00323ED9">
        <w:rPr>
          <w:rFonts w:ascii="Times New Roman" w:hAnsi="Times New Roman" w:cs="Times New Roman"/>
          <w:sz w:val="26"/>
          <w:szCs w:val="26"/>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 xml:space="preserve">Điều này đã được Lênin ví CNĐQ như một hiện tượng tự nhiên “chủ nghĩa đế quốc mang </w:t>
      </w:r>
      <w:proofErr w:type="gramStart"/>
      <w:r w:rsidRPr="00323ED9">
        <w:rPr>
          <w:rFonts w:ascii="Times New Roman" w:hAnsi="Times New Roman" w:cs="Times New Roman"/>
          <w:i/>
          <w:sz w:val="26"/>
          <w:szCs w:val="26"/>
        </w:rPr>
        <w:t>theo</w:t>
      </w:r>
      <w:proofErr w:type="gramEnd"/>
      <w:r w:rsidRPr="00323ED9">
        <w:rPr>
          <w:rFonts w:ascii="Times New Roman" w:hAnsi="Times New Roman" w:cs="Times New Roman"/>
          <w:i/>
          <w:sz w:val="26"/>
          <w:szCs w:val="26"/>
        </w:rPr>
        <w:t xml:space="preserve"> chiến tranh như mây mù mang theo mưa”. Có nghĩa là ở đâu có đế quốc thì ở đó có chiến tranh, có áp bức bóc lột.</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 xml:space="preserve">Xin đơn cử một vài con số biết nói để thấy được sự bành trướng xâm lược của CNDDQ đối với các dân tộc thuộc địa. Tính đến năm </w:t>
      </w:r>
      <w:r w:rsidRPr="00323ED9">
        <w:rPr>
          <w:rFonts w:ascii="Times New Roman" w:hAnsi="Times New Roman" w:cs="Times New Roman"/>
          <w:b/>
          <w:i/>
          <w:sz w:val="26"/>
          <w:szCs w:val="26"/>
        </w:rPr>
        <w:t>1914, có 6 nước</w:t>
      </w:r>
      <w:r w:rsidRPr="00323ED9">
        <w:rPr>
          <w:rFonts w:ascii="Times New Roman" w:hAnsi="Times New Roman" w:cs="Times New Roman"/>
          <w:i/>
          <w:sz w:val="26"/>
          <w:szCs w:val="26"/>
        </w:rPr>
        <w:t xml:space="preserve"> là Anh, Pháp, Mỹ, Đức, Nhật Bản, Nga chiếm một khu vực thuộc địa rộng lớn tới </w:t>
      </w:r>
      <w:r w:rsidRPr="00323ED9">
        <w:rPr>
          <w:rFonts w:ascii="Times New Roman" w:hAnsi="Times New Roman" w:cs="Times New Roman"/>
          <w:b/>
          <w:i/>
          <w:sz w:val="26"/>
          <w:szCs w:val="26"/>
        </w:rPr>
        <w:t>65 triệu km vuông</w:t>
      </w:r>
      <w:r w:rsidRPr="00323ED9">
        <w:rPr>
          <w:rFonts w:ascii="Times New Roman" w:hAnsi="Times New Roman" w:cs="Times New Roman"/>
          <w:i/>
          <w:sz w:val="26"/>
          <w:szCs w:val="26"/>
        </w:rPr>
        <w:t xml:space="preserve"> với dân số thuộc địa là </w:t>
      </w:r>
      <w:r w:rsidRPr="00323ED9">
        <w:rPr>
          <w:rFonts w:ascii="Times New Roman" w:hAnsi="Times New Roman" w:cs="Times New Roman"/>
          <w:b/>
          <w:i/>
          <w:sz w:val="26"/>
          <w:szCs w:val="26"/>
        </w:rPr>
        <w:t>523,4 triệu người</w:t>
      </w:r>
      <w:r w:rsidRPr="00323ED9">
        <w:rPr>
          <w:rFonts w:ascii="Times New Roman" w:hAnsi="Times New Roman" w:cs="Times New Roman"/>
          <w:i/>
          <w:sz w:val="26"/>
          <w:szCs w:val="26"/>
        </w:rPr>
        <w:t xml:space="preserve">, trong khi đó diện tích của các nước này chỉ có </w:t>
      </w:r>
      <w:r w:rsidRPr="00323ED9">
        <w:rPr>
          <w:rFonts w:ascii="Times New Roman" w:hAnsi="Times New Roman" w:cs="Times New Roman"/>
          <w:b/>
          <w:i/>
          <w:sz w:val="26"/>
          <w:szCs w:val="26"/>
        </w:rPr>
        <w:t>16,5 triệu</w:t>
      </w:r>
      <w:r w:rsidRPr="00323ED9">
        <w:rPr>
          <w:rFonts w:ascii="Times New Roman" w:hAnsi="Times New Roman" w:cs="Times New Roman"/>
          <w:i/>
          <w:sz w:val="26"/>
          <w:szCs w:val="26"/>
        </w:rPr>
        <w:t xml:space="preserve"> km </w:t>
      </w:r>
      <w:r w:rsidRPr="00323ED9">
        <w:rPr>
          <w:rFonts w:ascii="Times New Roman" w:hAnsi="Times New Roman" w:cs="Times New Roman"/>
          <w:i/>
          <w:sz w:val="26"/>
          <w:szCs w:val="26"/>
        </w:rPr>
        <w:lastRenderedPageBreak/>
        <w:t xml:space="preserve">vuông với dân số </w:t>
      </w:r>
      <w:r w:rsidRPr="00323ED9">
        <w:rPr>
          <w:rFonts w:ascii="Times New Roman" w:hAnsi="Times New Roman" w:cs="Times New Roman"/>
          <w:b/>
          <w:i/>
          <w:sz w:val="26"/>
          <w:szCs w:val="26"/>
        </w:rPr>
        <w:t>là 437,2 triệu người</w:t>
      </w:r>
      <w:r w:rsidRPr="00323ED9">
        <w:rPr>
          <w:rFonts w:ascii="Times New Roman" w:hAnsi="Times New Roman" w:cs="Times New Roman"/>
          <w:i/>
          <w:sz w:val="26"/>
          <w:szCs w:val="26"/>
        </w:rPr>
        <w:t xml:space="preserve">. </w:t>
      </w:r>
      <w:proofErr w:type="gramStart"/>
      <w:r w:rsidRPr="00323ED9">
        <w:rPr>
          <w:rFonts w:ascii="Times New Roman" w:hAnsi="Times New Roman" w:cs="Times New Roman"/>
          <w:i/>
          <w:sz w:val="26"/>
          <w:szCs w:val="26"/>
        </w:rPr>
        <w:t>trong</w:t>
      </w:r>
      <w:proofErr w:type="gramEnd"/>
      <w:r w:rsidRPr="00323ED9">
        <w:rPr>
          <w:rFonts w:ascii="Times New Roman" w:hAnsi="Times New Roman" w:cs="Times New Roman"/>
          <w:i/>
          <w:sz w:val="26"/>
          <w:szCs w:val="26"/>
        </w:rPr>
        <w:t xml:space="preserve"> đó phải kể đến đế quốc Anh. Diện tích thuộc địa của đế quốc này rất rộng, rộng tới mức mà người ta ví “mặt trời không bao giờ lặn trên đất nước Anh” Thuộc địa của Anh có đủ ở khắp năm châu: Á, Phi, Âu, Mỹ La Ting Thuộc địa của Anh có đủ ở khắp năm châu: Á, Phi, Âu, Mỹ La Tinh và châu Đại dương. Riêng đế quốc Pháp thì </w:t>
      </w:r>
      <w:r w:rsidRPr="00323ED9">
        <w:rPr>
          <w:rFonts w:ascii="Times New Roman" w:hAnsi="Times New Roman" w:cs="Times New Roman"/>
          <w:i/>
          <w:sz w:val="26"/>
          <w:szCs w:val="26"/>
          <w:u w:val="single"/>
        </w:rPr>
        <w:t>diện tích thuộc địa của Pháp</w:t>
      </w:r>
      <w:r w:rsidRPr="00323ED9">
        <w:rPr>
          <w:rFonts w:ascii="Times New Roman" w:hAnsi="Times New Roman" w:cs="Times New Roman"/>
          <w:i/>
          <w:sz w:val="26"/>
          <w:szCs w:val="26"/>
        </w:rPr>
        <w:t xml:space="preserve"> lên tới </w:t>
      </w:r>
      <w:r w:rsidRPr="00323ED9">
        <w:rPr>
          <w:rFonts w:ascii="Times New Roman" w:hAnsi="Times New Roman" w:cs="Times New Roman"/>
          <w:b/>
          <w:i/>
          <w:sz w:val="26"/>
          <w:szCs w:val="26"/>
        </w:rPr>
        <w:t>10</w:t>
      </w:r>
      <w:proofErr w:type="gramStart"/>
      <w:r w:rsidRPr="00323ED9">
        <w:rPr>
          <w:rFonts w:ascii="Times New Roman" w:hAnsi="Times New Roman" w:cs="Times New Roman"/>
          <w:b/>
          <w:i/>
          <w:sz w:val="26"/>
          <w:szCs w:val="26"/>
        </w:rPr>
        <w:t>,6</w:t>
      </w:r>
      <w:proofErr w:type="gramEnd"/>
      <w:r w:rsidRPr="00323ED9">
        <w:rPr>
          <w:rFonts w:ascii="Times New Roman" w:hAnsi="Times New Roman" w:cs="Times New Roman"/>
          <w:b/>
          <w:i/>
          <w:sz w:val="26"/>
          <w:szCs w:val="26"/>
        </w:rPr>
        <w:t xml:space="preserve"> triệu km </w:t>
      </w:r>
      <w:r w:rsidRPr="00323ED9">
        <w:rPr>
          <w:rFonts w:ascii="Times New Roman" w:hAnsi="Times New Roman" w:cs="Times New Roman"/>
          <w:i/>
          <w:sz w:val="26"/>
          <w:szCs w:val="26"/>
        </w:rPr>
        <w:t xml:space="preserve">vuông và dân số thuộc địa lên tới </w:t>
      </w:r>
      <w:r w:rsidRPr="00323ED9">
        <w:rPr>
          <w:rFonts w:ascii="Times New Roman" w:hAnsi="Times New Roman" w:cs="Times New Roman"/>
          <w:b/>
          <w:i/>
          <w:sz w:val="26"/>
          <w:szCs w:val="26"/>
        </w:rPr>
        <w:t>55,5 triệu người</w:t>
      </w:r>
      <w:r w:rsidRPr="00323ED9">
        <w:rPr>
          <w:rFonts w:ascii="Times New Roman" w:hAnsi="Times New Roman" w:cs="Times New Roman"/>
          <w:i/>
          <w:sz w:val="26"/>
          <w:szCs w:val="26"/>
        </w:rPr>
        <w:t>. Trong khi đó diện tích của chính quốc chỉ vỏn vẹn 0</w:t>
      </w:r>
      <w:proofErr w:type="gramStart"/>
      <w:r w:rsidRPr="00323ED9">
        <w:rPr>
          <w:rFonts w:ascii="Times New Roman" w:hAnsi="Times New Roman" w:cs="Times New Roman"/>
          <w:i/>
          <w:sz w:val="26"/>
          <w:szCs w:val="26"/>
        </w:rPr>
        <w:t>,5</w:t>
      </w:r>
      <w:proofErr w:type="gramEnd"/>
      <w:r w:rsidRPr="00323ED9">
        <w:rPr>
          <w:rFonts w:ascii="Times New Roman" w:hAnsi="Times New Roman" w:cs="Times New Roman"/>
          <w:i/>
          <w:sz w:val="26"/>
          <w:szCs w:val="26"/>
        </w:rPr>
        <w:t xml:space="preserve"> triệu km vuông và dân số là 39,6 triệu người. </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 xml:space="preserve"> Với lòng tham vô đáy và âm mưu làm “đế vương thiên hạ” của CNĐQ, chúng đã tăng cường đầu tư, khai thác và bóc lột đàn áp các dân tộc thuộc địa. Chúng </w:t>
      </w:r>
      <w:proofErr w:type="gramStart"/>
      <w:r w:rsidRPr="00323ED9">
        <w:rPr>
          <w:rFonts w:ascii="Times New Roman" w:hAnsi="Times New Roman" w:cs="Times New Roman"/>
          <w:i/>
          <w:sz w:val="26"/>
          <w:szCs w:val="26"/>
        </w:rPr>
        <w:t>thu</w:t>
      </w:r>
      <w:proofErr w:type="gramEnd"/>
      <w:r w:rsidRPr="00323ED9">
        <w:rPr>
          <w:rFonts w:ascii="Times New Roman" w:hAnsi="Times New Roman" w:cs="Times New Roman"/>
          <w:i/>
          <w:sz w:val="26"/>
          <w:szCs w:val="26"/>
        </w:rPr>
        <w:t xml:space="preserve"> lại lợi nhuận tối đa cho tư bản chính quốc và làm cho quan hệ xã hội của các nước thuộc địa biến đổi một cách căn bản. Mâu thuận giữa các dân tộc thuộc địa và CNĐQ ngày càng trở nên gay gắt.</w:t>
      </w:r>
    </w:p>
    <w:p w:rsidR="00171376" w:rsidRPr="00323ED9" w:rsidRDefault="00171376" w:rsidP="00171376">
      <w:pPr>
        <w:spacing w:after="0" w:line="420" w:lineRule="atLeast"/>
        <w:ind w:firstLine="720"/>
        <w:jc w:val="both"/>
        <w:textAlignment w:val="baseline"/>
        <w:rPr>
          <w:rFonts w:ascii="Times New Roman" w:hAnsi="Times New Roman" w:cs="Times New Roman"/>
          <w:sz w:val="26"/>
          <w:szCs w:val="26"/>
        </w:rPr>
      </w:pPr>
      <w:r w:rsidRPr="00323ED9">
        <w:rPr>
          <w:rFonts w:ascii="Times New Roman" w:hAnsi="Times New Roman" w:cs="Times New Roman"/>
          <w:sz w:val="26"/>
          <w:szCs w:val="26"/>
        </w:rPr>
        <w:t xml:space="preserve">+ Hậu quả chiến tranh xâm lược của chủ nghĩa đế quốc là sự thống trị tàn bạo của Chủ nghĩa đế quốc đã làm cho đời sống nhân dân </w:t>
      </w:r>
      <w:proofErr w:type="gramStart"/>
      <w:r w:rsidRPr="00323ED9">
        <w:rPr>
          <w:rFonts w:ascii="Times New Roman" w:hAnsi="Times New Roman" w:cs="Times New Roman"/>
          <w:sz w:val="26"/>
          <w:szCs w:val="26"/>
        </w:rPr>
        <w:t>lao</w:t>
      </w:r>
      <w:proofErr w:type="gramEnd"/>
      <w:r w:rsidRPr="00323ED9">
        <w:rPr>
          <w:rFonts w:ascii="Times New Roman" w:hAnsi="Times New Roman" w:cs="Times New Roman"/>
          <w:sz w:val="26"/>
          <w:szCs w:val="26"/>
        </w:rPr>
        <w:t xml:space="preserve"> động ở các nước thuộc địa trở nên cùng cực. Mâu thuẫn vốn có đã trở nên gay gắt hơn</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 xml:space="preserve">→Hậu quả chiến tranh xâm lược của chủ nghĩa đế quốc là sự thống trị tàn bạo của CNĐQ đã làm cho đời sống nhân dân </w:t>
      </w:r>
      <w:proofErr w:type="gramStart"/>
      <w:r w:rsidRPr="00323ED9">
        <w:rPr>
          <w:rFonts w:ascii="Times New Roman" w:hAnsi="Times New Roman" w:cs="Times New Roman"/>
          <w:i/>
          <w:sz w:val="26"/>
          <w:szCs w:val="26"/>
        </w:rPr>
        <w:t>lao</w:t>
      </w:r>
      <w:proofErr w:type="gramEnd"/>
      <w:r w:rsidRPr="00323ED9">
        <w:rPr>
          <w:rFonts w:ascii="Times New Roman" w:hAnsi="Times New Roman" w:cs="Times New Roman"/>
          <w:i/>
          <w:sz w:val="26"/>
          <w:szCs w:val="26"/>
        </w:rPr>
        <w:t xml:space="preserve"> động ở các nước thuộc địa trở nên cùng cực. Mâu thuẫn vốn có đã trở nên gay gắt hơn: </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 Mâu thuẫn giữa các nước đế quốc với nhau</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 xml:space="preserve">+ Mâu thuẫn giữa đế quốc và các dân tộc bị lệ thuộc. </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Phong trào đấu tranh yêu nước giải phóng dân tộc phát triển mạnh mẽ ở hầu hết khắp các thuộc địa và hình thành nên những trung tâm lớn trong đó có châu Á.</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 xml:space="preserve">Từ xa xưa đã có câu “có áp bức là có đấu tranh”, “tức nước thì vỡ bờ” đó là quy luật. Với 70% dân số thế giới chịu ảnh </w:t>
      </w:r>
      <w:proofErr w:type="gramStart"/>
      <w:r w:rsidRPr="00323ED9">
        <w:rPr>
          <w:rFonts w:ascii="Times New Roman" w:hAnsi="Times New Roman" w:cs="Times New Roman"/>
          <w:i/>
          <w:sz w:val="26"/>
          <w:szCs w:val="26"/>
        </w:rPr>
        <w:t>hưởng  hoặc</w:t>
      </w:r>
      <w:proofErr w:type="gramEnd"/>
      <w:r w:rsidRPr="00323ED9">
        <w:rPr>
          <w:rFonts w:ascii="Times New Roman" w:hAnsi="Times New Roman" w:cs="Times New Roman"/>
          <w:i/>
          <w:sz w:val="26"/>
          <w:szCs w:val="26"/>
        </w:rPr>
        <w:t xml:space="preserve"> nằm dưới ách cai trị của chủ nghĩa thực dân. Cho nên, lúc bấy giờ hàng trăm quốc gia dân tộc thuộc địa đã vùng lên đấu tranh đánh đuổi quân xâm lược để giành lại cuộc sống, giành lại chủ quyền quốc gia dân tộc. Điển hình như đầu thế kỷ XX trên phạm vi quốc tế, sự thức tỉnh của các dân tộc châu Á cũng với phong trào dân chủ ở Đông Âu bắt đầu từ cách mạng 1905 – 1907 ở Nga đã tạo thành một cao trào thức tỉnh các dân tộc phương Đông. Hàng triệu người hướng về một cuộc sống mới với ánh sáng tự do. Đây đã trở thành một xu thế tất yếu.</w:t>
      </w:r>
    </w:p>
    <w:p w:rsidR="00171376" w:rsidRPr="00323ED9" w:rsidRDefault="00171376" w:rsidP="00171376">
      <w:pPr>
        <w:spacing w:after="0" w:line="420" w:lineRule="atLeast"/>
        <w:ind w:firstLine="720"/>
        <w:jc w:val="both"/>
        <w:rPr>
          <w:rFonts w:ascii="Times New Roman" w:hAnsi="Times New Roman" w:cs="Times New Roman"/>
          <w:i/>
          <w:sz w:val="26"/>
          <w:szCs w:val="26"/>
        </w:rPr>
      </w:pPr>
      <w:r w:rsidRPr="00323ED9">
        <w:rPr>
          <w:rFonts w:ascii="Times New Roman" w:hAnsi="Times New Roman" w:cs="Times New Roman"/>
          <w:i/>
          <w:sz w:val="26"/>
          <w:szCs w:val="26"/>
        </w:rPr>
        <w:t>- Ảnh hưởng của chủ nghĩa Mác- Lênin</w:t>
      </w:r>
    </w:p>
    <w:p w:rsidR="00171376" w:rsidRPr="00323ED9" w:rsidRDefault="00171376" w:rsidP="00171376">
      <w:pPr>
        <w:spacing w:after="0" w:line="420" w:lineRule="atLeast"/>
        <w:ind w:firstLine="720"/>
        <w:jc w:val="both"/>
        <w:rPr>
          <w:rFonts w:ascii="Times New Roman" w:hAnsi="Times New Roman" w:cs="Times New Roman"/>
          <w:sz w:val="26"/>
          <w:szCs w:val="26"/>
        </w:rPr>
      </w:pPr>
      <w:r w:rsidRPr="00323ED9">
        <w:rPr>
          <w:rFonts w:ascii="Times New Roman" w:hAnsi="Times New Roman" w:cs="Times New Roman"/>
          <w:sz w:val="26"/>
          <w:szCs w:val="26"/>
        </w:rPr>
        <w:t xml:space="preserve">Tư tưởng về Đảng Cộng sản của chủ nghĩa Mác – Lênin đã có ảnh hưởng to lớn, trực tiếp đến phong trào cộng sản, công nhân quốc tế và sự hình các tổ chức cộng sản quốc tế như: quốc tế I </w:t>
      </w:r>
      <w:proofErr w:type="gramStart"/>
      <w:r w:rsidRPr="00323ED9">
        <w:rPr>
          <w:rFonts w:ascii="Times New Roman" w:hAnsi="Times New Roman" w:cs="Times New Roman"/>
          <w:sz w:val="26"/>
          <w:szCs w:val="26"/>
        </w:rPr>
        <w:t>( 1864</w:t>
      </w:r>
      <w:proofErr w:type="gramEnd"/>
      <w:r w:rsidRPr="00323ED9">
        <w:rPr>
          <w:rFonts w:ascii="Times New Roman" w:hAnsi="Times New Roman" w:cs="Times New Roman"/>
          <w:sz w:val="26"/>
          <w:szCs w:val="26"/>
        </w:rPr>
        <w:t xml:space="preserve"> – 1872), quốc tế II (1889 – 1914), quốc tế III (1919);  đồng thời là một trong những cơ sở dẫn tới sự ra đời của các đảng cộng sản ở nhiều nước trên thế giới.</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lastRenderedPageBreak/>
        <w:t xml:space="preserve">Đầu thế kỷ XX, phong trào đấu tranh của giai cấp công nhân phát triển mạnh mẽ, đặt ra yêu cầu bức thiết phải có hệ thống lý luận khoa học với tư cách là vũ khí tư tưởng của giai cấp công nhân trong cuộc đấu tranh chống chủ nghĩa tư bản. Từ đó chủ nghĩa Mác ra đời về sau được Lênin phát triển và trở thành chủ nghĩa Mác – Lênin. </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Chủ nghĩa Mác – Lênin cũng đã phân tích rõ bước chuyển biến từ chủ nghĩa tư bản lên chủ nghĩa xã hội không diễn ra một cách tự phát mà phải thông qua cuộc cách mạng xã hội, thông qua hoạt động tự giác của quần chúng cách mạn dưới sự lãnh đạo của giai cấp vô sản. Trong bản “tuyên ngôn của ĐCS” (1848) cũng đã xác định: Những người cộng sản (là ai?) luôn luôn đại biểu cho lợi ích của toàn bộ phong trào; là bộ phận tiên quyết nhất trong các đảng công nhân ở các nước; họ hiểu rõ những điều kiện, tiến trình và kết quả của phong trào vô sản.</w:t>
      </w:r>
    </w:p>
    <w:p w:rsidR="00171376" w:rsidRPr="00323ED9" w:rsidRDefault="00171376" w:rsidP="00171376">
      <w:pPr>
        <w:spacing w:after="200" w:line="240" w:lineRule="auto"/>
        <w:jc w:val="both"/>
        <w:rPr>
          <w:rFonts w:ascii="Times New Roman" w:hAnsi="Times New Roman" w:cs="Times New Roman"/>
          <w:i/>
          <w:sz w:val="26"/>
          <w:szCs w:val="26"/>
        </w:rPr>
      </w:pPr>
      <w:r w:rsidRPr="00323ED9">
        <w:rPr>
          <w:rFonts w:ascii="Times New Roman" w:hAnsi="Times New Roman" w:cs="Times New Roman"/>
          <w:i/>
          <w:sz w:val="26"/>
          <w:szCs w:val="26"/>
        </w:rPr>
        <w:t xml:space="preserve">→ Chủ nghĩa Mác-Lênin được truyền bá vào Việt Nam, thúc đẩy phong trào yêu nước và phong trào công nhân phát triển </w:t>
      </w:r>
      <w:proofErr w:type="gramStart"/>
      <w:r w:rsidRPr="00323ED9">
        <w:rPr>
          <w:rFonts w:ascii="Times New Roman" w:hAnsi="Times New Roman" w:cs="Times New Roman"/>
          <w:i/>
          <w:sz w:val="26"/>
          <w:szCs w:val="26"/>
        </w:rPr>
        <w:t>theo</w:t>
      </w:r>
      <w:proofErr w:type="gramEnd"/>
      <w:r w:rsidRPr="00323ED9">
        <w:rPr>
          <w:rFonts w:ascii="Times New Roman" w:hAnsi="Times New Roman" w:cs="Times New Roman"/>
          <w:i/>
          <w:sz w:val="26"/>
          <w:szCs w:val="26"/>
        </w:rPr>
        <w:t xml:space="preserve"> khuynh hướng cách mạng vô sản, dẫn tới sự ra đời của Đảng Cộng Sản Việt Nam.</w:t>
      </w:r>
    </w:p>
    <w:p w:rsidR="00171376" w:rsidRPr="00323ED9" w:rsidRDefault="00171376" w:rsidP="00171376">
      <w:pPr>
        <w:spacing w:after="0" w:line="420" w:lineRule="atLeast"/>
        <w:ind w:firstLine="720"/>
        <w:jc w:val="both"/>
        <w:textAlignment w:val="baseline"/>
        <w:rPr>
          <w:rFonts w:ascii="Times New Roman" w:hAnsi="Times New Roman" w:cs="Times New Roman"/>
          <w:sz w:val="26"/>
          <w:szCs w:val="26"/>
        </w:rPr>
      </w:pPr>
      <w:r w:rsidRPr="00323ED9">
        <w:rPr>
          <w:rFonts w:ascii="Times New Roman" w:hAnsi="Times New Roman" w:cs="Times New Roman"/>
          <w:i/>
          <w:sz w:val="26"/>
          <w:szCs w:val="26"/>
        </w:rPr>
        <w:t>- Cách mạng Tháng Mười Nga</w:t>
      </w:r>
    </w:p>
    <w:p w:rsidR="00171376" w:rsidRPr="00323ED9" w:rsidRDefault="00171376" w:rsidP="00171376">
      <w:pPr>
        <w:spacing w:after="0" w:line="420" w:lineRule="atLeast"/>
        <w:ind w:firstLine="720"/>
        <w:jc w:val="both"/>
        <w:textAlignment w:val="baseline"/>
        <w:rPr>
          <w:rFonts w:ascii="Times New Roman" w:eastAsia="Calibri" w:hAnsi="Times New Roman" w:cs="Times New Roman"/>
          <w:sz w:val="26"/>
          <w:szCs w:val="26"/>
          <w:lang w:val="nl-NL"/>
        </w:rPr>
      </w:pPr>
      <w:r w:rsidRPr="00323ED9">
        <w:rPr>
          <w:rFonts w:ascii="Times New Roman" w:eastAsia="Calibri" w:hAnsi="Times New Roman" w:cs="Times New Roman"/>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171376" w:rsidRPr="00323ED9" w:rsidRDefault="00171376" w:rsidP="00171376">
      <w:pPr>
        <w:numPr>
          <w:ilvl w:val="0"/>
          <w:numId w:val="1"/>
        </w:numPr>
        <w:spacing w:after="200" w:line="240" w:lineRule="auto"/>
        <w:ind w:left="270"/>
        <w:contextualSpacing/>
        <w:jc w:val="both"/>
        <w:rPr>
          <w:rFonts w:ascii="Times New Roman" w:hAnsi="Times New Roman" w:cs="Times New Roman"/>
          <w:i/>
          <w:sz w:val="26"/>
          <w:szCs w:val="26"/>
        </w:rPr>
      </w:pPr>
      <w:r w:rsidRPr="00323ED9">
        <w:rPr>
          <w:rFonts w:ascii="Times New Roman" w:hAnsi="Times New Roman" w:cs="Times New Roman"/>
          <w:i/>
          <w:sz w:val="26"/>
          <w:szCs w:val="26"/>
        </w:rPr>
        <w:t xml:space="preserve">Thắng lợi của CMT10 mở ra thời đại mới trong lịch sử nhân loại: thời đại quá độ từ chủ nghĩa tư bản lên chủ nghĩa xã hội trên phạm </w:t>
      </w:r>
      <w:proofErr w:type="gramStart"/>
      <w:r w:rsidRPr="00323ED9">
        <w:rPr>
          <w:rFonts w:ascii="Times New Roman" w:hAnsi="Times New Roman" w:cs="Times New Roman"/>
          <w:i/>
          <w:sz w:val="26"/>
          <w:szCs w:val="26"/>
        </w:rPr>
        <w:t>vi</w:t>
      </w:r>
      <w:proofErr w:type="gramEnd"/>
      <w:r w:rsidRPr="00323ED9">
        <w:rPr>
          <w:rFonts w:ascii="Times New Roman" w:hAnsi="Times New Roman" w:cs="Times New Roman"/>
          <w:i/>
          <w:sz w:val="26"/>
          <w:szCs w:val="26"/>
        </w:rPr>
        <w:t xml:space="preserve"> thế giới; giai cấp vô sản trở thành giai cấp trung tâm của thời đại.</w:t>
      </w:r>
    </w:p>
    <w:p w:rsidR="00171376" w:rsidRPr="00323ED9" w:rsidRDefault="00171376" w:rsidP="00171376">
      <w:pPr>
        <w:numPr>
          <w:ilvl w:val="0"/>
          <w:numId w:val="1"/>
        </w:numPr>
        <w:spacing w:after="200" w:line="240" w:lineRule="auto"/>
        <w:ind w:left="270"/>
        <w:contextualSpacing/>
        <w:jc w:val="both"/>
        <w:rPr>
          <w:rFonts w:ascii="Times New Roman" w:hAnsi="Times New Roman" w:cs="Times New Roman"/>
          <w:i/>
          <w:sz w:val="26"/>
          <w:szCs w:val="26"/>
        </w:rPr>
      </w:pPr>
      <w:r w:rsidRPr="00323ED9">
        <w:rPr>
          <w:rFonts w:ascii="Times New Roman" w:hAnsi="Times New Roman" w:cs="Times New Roman"/>
          <w:i/>
          <w:sz w:val="26"/>
          <w:szCs w:val="26"/>
        </w:rPr>
        <w:t xml:space="preserve">Chủ nghĩa Mác-LN đã trở thành hiện thực và là </w:t>
      </w:r>
      <w:proofErr w:type="gramStart"/>
      <w:r w:rsidRPr="00323ED9">
        <w:rPr>
          <w:rFonts w:ascii="Times New Roman" w:hAnsi="Times New Roman" w:cs="Times New Roman"/>
          <w:i/>
          <w:sz w:val="26"/>
          <w:szCs w:val="26"/>
        </w:rPr>
        <w:t>kim</w:t>
      </w:r>
      <w:proofErr w:type="gramEnd"/>
      <w:r w:rsidRPr="00323ED9">
        <w:rPr>
          <w:rFonts w:ascii="Times New Roman" w:hAnsi="Times New Roman" w:cs="Times New Roman"/>
          <w:i/>
          <w:sz w:val="26"/>
          <w:szCs w:val="26"/>
        </w:rPr>
        <w:t xml:space="preserve"> chỉ nam cho PTCS và CNQT, đặc biệt là đối với phong trào giải phóng dân tộc của nhân dân các nước thuộc địa và phụ thuộc. </w:t>
      </w:r>
    </w:p>
    <w:p w:rsidR="00171376" w:rsidRPr="00323ED9" w:rsidRDefault="00171376" w:rsidP="00171376">
      <w:pPr>
        <w:spacing w:after="0" w:line="240" w:lineRule="auto"/>
        <w:ind w:firstLine="720"/>
        <w:jc w:val="both"/>
        <w:rPr>
          <w:rFonts w:ascii="Times New Roman" w:eastAsiaTheme="minorEastAsia" w:hAnsi="Times New Roman" w:cs="Times New Roman"/>
          <w:i/>
          <w:sz w:val="26"/>
          <w:szCs w:val="26"/>
        </w:rPr>
      </w:pPr>
      <w:r w:rsidRPr="00323ED9">
        <w:rPr>
          <w:rFonts w:ascii="Times New Roman" w:hAnsi="Times New Roman" w:cs="Times New Roman"/>
          <w:i/>
          <w:sz w:val="26"/>
          <w:szCs w:val="26"/>
        </w:rPr>
        <w:t xml:space="preserve"> Muốn giải phóng dân tộc phải đi </w:t>
      </w:r>
      <w:proofErr w:type="gramStart"/>
      <w:r w:rsidRPr="00323ED9">
        <w:rPr>
          <w:rFonts w:ascii="Times New Roman" w:hAnsi="Times New Roman" w:cs="Times New Roman"/>
          <w:i/>
          <w:sz w:val="26"/>
          <w:szCs w:val="26"/>
        </w:rPr>
        <w:t>theo</w:t>
      </w:r>
      <w:proofErr w:type="gramEnd"/>
      <w:r w:rsidRPr="00323ED9">
        <w:rPr>
          <w:rFonts w:ascii="Times New Roman" w:hAnsi="Times New Roman" w:cs="Times New Roman"/>
          <w:i/>
          <w:sz w:val="26"/>
          <w:szCs w:val="26"/>
        </w:rPr>
        <w:t xml:space="preserve"> con đường CMVS và cuộc cách mạng này phải do Đảng-đội tiên phong của giai cấp công nhân lãnh đạo.</w:t>
      </w:r>
    </w:p>
    <w:p w:rsidR="00171376" w:rsidRPr="00323ED9" w:rsidRDefault="00171376" w:rsidP="00171376">
      <w:pPr>
        <w:spacing w:after="0" w:line="420" w:lineRule="atLeast"/>
        <w:ind w:firstLine="720"/>
        <w:jc w:val="both"/>
        <w:textAlignment w:val="baseline"/>
        <w:rPr>
          <w:rFonts w:ascii="Times New Roman" w:eastAsia="Calibri" w:hAnsi="Times New Roman" w:cs="Times New Roman"/>
          <w:sz w:val="26"/>
          <w:szCs w:val="26"/>
          <w:lang w:val="nl-NL"/>
        </w:rPr>
      </w:pPr>
    </w:p>
    <w:p w:rsidR="00171376" w:rsidRPr="00323ED9" w:rsidRDefault="00171376" w:rsidP="00171376">
      <w:pPr>
        <w:spacing w:after="0" w:line="420" w:lineRule="atLeast"/>
        <w:ind w:firstLine="720"/>
        <w:jc w:val="both"/>
        <w:rPr>
          <w:rFonts w:ascii="Times New Roman" w:hAnsi="Times New Roman" w:cs="Times New Roman"/>
          <w:b/>
          <w:i/>
          <w:sz w:val="26"/>
          <w:szCs w:val="26"/>
        </w:rPr>
      </w:pPr>
      <w:r w:rsidRPr="00323ED9">
        <w:rPr>
          <w:rFonts w:ascii="Times New Roman" w:hAnsi="Times New Roman" w:cs="Times New Roman"/>
          <w:b/>
          <w:i/>
          <w:sz w:val="26"/>
          <w:szCs w:val="26"/>
        </w:rPr>
        <w:t>b) Hoàn cảnh trong nước</w:t>
      </w:r>
    </w:p>
    <w:p w:rsidR="00171376" w:rsidRPr="00323ED9" w:rsidRDefault="00171376" w:rsidP="00171376">
      <w:pPr>
        <w:tabs>
          <w:tab w:val="left" w:pos="851"/>
        </w:tabs>
        <w:spacing w:after="0" w:line="420" w:lineRule="atLeast"/>
        <w:ind w:firstLine="720"/>
        <w:jc w:val="both"/>
        <w:rPr>
          <w:rFonts w:ascii="Times New Roman" w:eastAsia="Batang" w:hAnsi="Times New Roman" w:cs="Times New Roman"/>
          <w:sz w:val="26"/>
          <w:szCs w:val="26"/>
          <w:lang w:val="pl-PL"/>
        </w:rPr>
      </w:pPr>
      <w:r w:rsidRPr="00323ED9">
        <w:rPr>
          <w:rFonts w:ascii="Times New Roman" w:eastAsia="Batang" w:hAnsi="Times New Roman" w:cs="Times New Roman"/>
          <w:sz w:val="26"/>
          <w:szCs w:val="26"/>
          <w:lang w:val="pl-PL"/>
        </w:rPr>
        <w:t>Năm 1858, thực dân Pháp nổ súng xâm l</w:t>
      </w:r>
      <w:r w:rsidRPr="00323ED9">
        <w:rPr>
          <w:rFonts w:ascii="Times New Roman" w:eastAsia="Batang" w:hAnsi="Times New Roman" w:cs="Times New Roman"/>
          <w:sz w:val="26"/>
          <w:szCs w:val="26"/>
          <w:lang w:val="pl-PL"/>
        </w:rPr>
        <w:softHyphen/>
        <w:t>ược nư</w:t>
      </w:r>
      <w:r w:rsidRPr="00323ED9">
        <w:rPr>
          <w:rFonts w:ascii="Times New Roman" w:eastAsia="Batang" w:hAnsi="Times New Roman" w:cs="Times New Roman"/>
          <w:sz w:val="26"/>
          <w:szCs w:val="26"/>
          <w:lang w:val="pl-PL"/>
        </w:rPr>
        <w:softHyphen/>
        <w:t>ớc ta. Triều đình nhà Nguyễn đã đầu hàng ký Hiệp ước Patơnốt dâng nư</w:t>
      </w:r>
      <w:r w:rsidRPr="00323ED9">
        <w:rPr>
          <w:rFonts w:ascii="Times New Roman" w:eastAsia="Batang" w:hAnsi="Times New Roman" w:cs="Times New Roman"/>
          <w:sz w:val="26"/>
          <w:szCs w:val="26"/>
          <w:lang w:val="pl-PL"/>
        </w:rPr>
        <w:softHyphen/>
        <w:t>ớc ta cho giặc. Việt Nam từ quốc gia phong kiến độc lập trở thành nư</w:t>
      </w:r>
      <w:r w:rsidRPr="00323ED9">
        <w:rPr>
          <w:rFonts w:ascii="Times New Roman" w:eastAsia="Batang" w:hAnsi="Times New Roman" w:cs="Times New Roman"/>
          <w:sz w:val="26"/>
          <w:szCs w:val="26"/>
          <w:lang w:val="pl-PL"/>
        </w:rPr>
        <w:softHyphen/>
        <w:t>ớc thuộc địa nửa phong kiến. Nhân dân Việt Nam rơi vào thân phận nô lệ lầm than. Các chư</w:t>
      </w:r>
      <w:r w:rsidRPr="00323ED9">
        <w:rPr>
          <w:rFonts w:ascii="Times New Roman" w:eastAsia="Batang" w:hAnsi="Times New Roman" w:cs="Times New Roman"/>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171376" w:rsidRPr="00323ED9" w:rsidRDefault="00171376" w:rsidP="00171376">
      <w:pPr>
        <w:spacing w:after="200" w:line="276" w:lineRule="auto"/>
        <w:jc w:val="both"/>
        <w:rPr>
          <w:rFonts w:ascii="Times New Roman" w:hAnsi="Times New Roman" w:cs="Times New Roman"/>
          <w:i/>
          <w:sz w:val="26"/>
          <w:szCs w:val="26"/>
        </w:rPr>
      </w:pPr>
      <w:r w:rsidRPr="00323ED9">
        <w:rPr>
          <w:rFonts w:ascii="Times New Roman" w:hAnsi="Times New Roman" w:cs="Times New Roman"/>
          <w:i/>
          <w:sz w:val="26"/>
          <w:szCs w:val="26"/>
        </w:rPr>
        <w:t xml:space="preserve">Với những chính sách cai trị về văn hóa của thực dân Pháp đối với nước ta nhằm mục đích: dễ bề áp bức bóc lột đồng thời tiêu diệt sự phản kháng của nhân dân ta, với chính </w:t>
      </w:r>
      <w:r w:rsidRPr="00323ED9">
        <w:rPr>
          <w:rFonts w:ascii="Times New Roman" w:hAnsi="Times New Roman" w:cs="Times New Roman"/>
          <w:i/>
          <w:sz w:val="26"/>
          <w:szCs w:val="26"/>
        </w:rPr>
        <w:lastRenderedPageBreak/>
        <w:t xml:space="preserve">sách văn hóa ngu dân </w:t>
      </w:r>
      <w:proofErr w:type="gramStart"/>
      <w:r w:rsidRPr="00323ED9">
        <w:rPr>
          <w:rFonts w:ascii="Times New Roman" w:hAnsi="Times New Roman" w:cs="Times New Roman"/>
          <w:i/>
          <w:sz w:val="26"/>
          <w:szCs w:val="26"/>
        </w:rPr>
        <w:t>( văn</w:t>
      </w:r>
      <w:proofErr w:type="gramEnd"/>
      <w:r w:rsidRPr="00323ED9">
        <w:rPr>
          <w:rFonts w:ascii="Times New Roman" w:hAnsi="Times New Roman" w:cs="Times New Roman"/>
          <w:i/>
          <w:sz w:val="26"/>
          <w:szCs w:val="26"/>
        </w:rPr>
        <w:t xml:space="preserve"> hóa thực dân) thực dân Pháp nhằm tạo điều kiện để văn minh phương tây chế ngự dần loại bỏ chữ hán và nho học. Chúng chỉ chú trọng đào tạo ra một lớp trí thức tây học để phục vụ cho công cuộc khai thác của chính quyền thực dân. Hậu quả mà chúng gây ra cho nhân dân ta là hơn 90% dân số nước ta mù chữ. Tuy nhiên cũng không thể phủ nhận rằng, không phải tất cả tầng lớp trí thức tây học đều phục vụ cho thực dân Pháp mà ngược lại với tinh thần yêu nước và có lòng căm thừ sự áp bức của thực dân Pháp, một số bộ phận trong tầng lớp ấy đã muốn giải phóng đất nước và đưa Việt Nam tiếp xúc với nền văn minh mới của phương tây.</w:t>
      </w:r>
    </w:p>
    <w:p w:rsidR="00171376" w:rsidRPr="00323ED9" w:rsidRDefault="00171376" w:rsidP="00171376">
      <w:pPr>
        <w:tabs>
          <w:tab w:val="left" w:pos="851"/>
        </w:tabs>
        <w:spacing w:after="0" w:line="420" w:lineRule="atLeast"/>
        <w:ind w:firstLine="720"/>
        <w:jc w:val="both"/>
        <w:rPr>
          <w:rFonts w:ascii="Times New Roman" w:eastAsia="Batang" w:hAnsi="Times New Roman" w:cs="Times New Roman"/>
          <w:sz w:val="26"/>
          <w:szCs w:val="26"/>
          <w:lang w:val="pl-PL"/>
        </w:rPr>
      </w:pPr>
    </w:p>
    <w:p w:rsidR="00171376" w:rsidRPr="00323ED9" w:rsidRDefault="00171376" w:rsidP="00171376">
      <w:pPr>
        <w:tabs>
          <w:tab w:val="left" w:pos="851"/>
        </w:tabs>
        <w:spacing w:after="0" w:line="420" w:lineRule="atLeast"/>
        <w:ind w:firstLine="720"/>
        <w:jc w:val="both"/>
        <w:rPr>
          <w:rFonts w:ascii="Times New Roman" w:hAnsi="Times New Roman" w:cs="Times New Roman"/>
          <w:i/>
          <w:sz w:val="26"/>
          <w:szCs w:val="26"/>
        </w:rPr>
      </w:pPr>
      <w:r w:rsidRPr="00323ED9">
        <w:rPr>
          <w:rFonts w:ascii="Times New Roman" w:eastAsia="Calibri" w:hAnsi="Times New Roman" w:cs="Times New Roman"/>
          <w:sz w:val="26"/>
          <w:szCs w:val="26"/>
        </w:rPr>
        <w:t xml:space="preserve">- </w:t>
      </w:r>
      <w:r w:rsidRPr="00323ED9">
        <w:rPr>
          <w:rFonts w:ascii="Times New Roman" w:hAnsi="Times New Roman" w:cs="Times New Roman"/>
          <w:i/>
          <w:sz w:val="26"/>
          <w:szCs w:val="26"/>
        </w:rPr>
        <w:t xml:space="preserve">Tình hình giai cấp và mâu thuẫn cơ bản trong xã hội: </w:t>
      </w:r>
    </w:p>
    <w:p w:rsidR="00171376" w:rsidRPr="00323ED9" w:rsidRDefault="00171376" w:rsidP="00171376">
      <w:pPr>
        <w:spacing w:after="0" w:line="420" w:lineRule="atLeast"/>
        <w:ind w:firstLine="720"/>
        <w:jc w:val="both"/>
        <w:rPr>
          <w:rFonts w:ascii="Times New Roman" w:hAnsi="Times New Roman" w:cs="Times New Roman"/>
          <w:sz w:val="26"/>
          <w:szCs w:val="26"/>
        </w:rPr>
      </w:pPr>
      <w:r w:rsidRPr="00323ED9">
        <w:rPr>
          <w:rFonts w:ascii="Times New Roman" w:hAnsi="Times New Roman" w:cs="Times New Roman"/>
          <w:sz w:val="26"/>
          <w:szCs w:val="26"/>
        </w:rPr>
        <w:t xml:space="preserve">+ Dưới tác động của chính sách </w:t>
      </w:r>
      <w:proofErr w:type="gramStart"/>
      <w:r w:rsidRPr="00323ED9">
        <w:rPr>
          <w:rFonts w:ascii="Times New Roman" w:hAnsi="Times New Roman" w:cs="Times New Roman"/>
          <w:sz w:val="26"/>
          <w:szCs w:val="26"/>
        </w:rPr>
        <w:t>cai</w:t>
      </w:r>
      <w:proofErr w:type="gramEnd"/>
      <w:r w:rsidRPr="00323ED9">
        <w:rPr>
          <w:rFonts w:ascii="Times New Roman" w:hAnsi="Times New Roman" w:cs="Times New Roman"/>
          <w:sz w:val="26"/>
          <w:szCs w:val="26"/>
        </w:rPr>
        <w:t xml:space="preserve">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171376" w:rsidRPr="00323ED9" w:rsidRDefault="00171376" w:rsidP="00171376">
      <w:pPr>
        <w:spacing w:after="0" w:line="420" w:lineRule="atLeast"/>
        <w:ind w:firstLine="720"/>
        <w:jc w:val="both"/>
        <w:rPr>
          <w:rFonts w:ascii="Times New Roman" w:hAnsi="Times New Roman" w:cs="Times New Roman"/>
          <w:sz w:val="26"/>
          <w:szCs w:val="26"/>
        </w:rPr>
      </w:pPr>
      <w:r w:rsidRPr="00323ED9">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171376" w:rsidRPr="00323ED9" w:rsidRDefault="00171376" w:rsidP="00171376">
      <w:pPr>
        <w:spacing w:after="0" w:line="420" w:lineRule="atLeast"/>
        <w:ind w:firstLine="720"/>
        <w:jc w:val="both"/>
        <w:rPr>
          <w:rFonts w:ascii="Times New Roman" w:eastAsia="Batang" w:hAnsi="Times New Roman" w:cs="Times New Roman"/>
          <w:sz w:val="26"/>
          <w:szCs w:val="26"/>
          <w:lang w:val="pl-PL"/>
        </w:rPr>
      </w:pPr>
      <w:r w:rsidRPr="00323ED9">
        <w:rPr>
          <w:rFonts w:ascii="Times New Roman" w:hAnsi="Times New Roman" w:cs="Times New Roman"/>
          <w:sz w:val="26"/>
          <w:szCs w:val="26"/>
        </w:rPr>
        <w:t xml:space="preserve">- </w:t>
      </w:r>
      <w:r w:rsidRPr="00323ED9">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Pr="00323ED9">
        <w:rPr>
          <w:rFonts w:ascii="Times New Roman" w:eastAsia="Batang" w:hAnsi="Times New Roman" w:cs="Times New Roman"/>
          <w:sz w:val="26"/>
          <w:szCs w:val="26"/>
          <w:lang w:val="pl-PL"/>
        </w:rPr>
        <w:softHyphen/>
        <w:t xml:space="preserve">ớc </w:t>
      </w:r>
      <w:proofErr w:type="gramStart"/>
      <w:r w:rsidRPr="00323ED9">
        <w:rPr>
          <w:rFonts w:ascii="Times New Roman" w:eastAsia="Batang" w:hAnsi="Times New Roman" w:cs="Times New Roman"/>
          <w:sz w:val="26"/>
          <w:szCs w:val="26"/>
          <w:lang w:val="pl-PL"/>
        </w:rPr>
        <w:t>theo</w:t>
      </w:r>
      <w:proofErr w:type="gramEnd"/>
      <w:r w:rsidRPr="00323ED9">
        <w:rPr>
          <w:rFonts w:ascii="Times New Roman" w:eastAsia="Batang" w:hAnsi="Times New Roman" w:cs="Times New Roman"/>
          <w:sz w:val="26"/>
          <w:szCs w:val="26"/>
          <w:lang w:val="pl-PL"/>
        </w:rPr>
        <w:t xml:space="preserve"> quan điểm lập trư</w:t>
      </w:r>
      <w:r w:rsidRPr="00323ED9">
        <w:rPr>
          <w:rFonts w:ascii="Times New Roman" w:eastAsia="Batang" w:hAnsi="Times New Roman" w:cs="Times New Roman"/>
          <w:sz w:val="26"/>
          <w:szCs w:val="26"/>
          <w:lang w:val="pl-PL"/>
        </w:rPr>
        <w:softHyphen/>
        <w:t>ờng của giai cấp mình:</w:t>
      </w:r>
    </w:p>
    <w:p w:rsidR="00171376" w:rsidRPr="00323ED9" w:rsidRDefault="00171376" w:rsidP="00171376">
      <w:pPr>
        <w:tabs>
          <w:tab w:val="left" w:pos="993"/>
        </w:tabs>
        <w:spacing w:after="0" w:line="420" w:lineRule="atLeast"/>
        <w:ind w:firstLine="720"/>
        <w:jc w:val="both"/>
        <w:rPr>
          <w:rFonts w:ascii="Times New Roman" w:eastAsia="Batang" w:hAnsi="Times New Roman" w:cs="Times New Roman"/>
          <w:sz w:val="26"/>
          <w:szCs w:val="26"/>
          <w:lang w:val="pl-PL"/>
        </w:rPr>
      </w:pPr>
      <w:r w:rsidRPr="00323ED9">
        <w:rPr>
          <w:rFonts w:ascii="Times New Roman" w:eastAsia="Batang" w:hAnsi="Times New Roman" w:cs="Times New Roman"/>
          <w:i/>
          <w:sz w:val="26"/>
          <w:szCs w:val="26"/>
          <w:lang w:val="pl-PL"/>
        </w:rPr>
        <w:t xml:space="preserve">+ Phong trào Cần Vương (1885- 1897): </w:t>
      </w:r>
      <w:r w:rsidRPr="00323ED9">
        <w:rPr>
          <w:rFonts w:ascii="Times New Roman" w:eastAsia="Batang" w:hAnsi="Times New Roman" w:cs="Times New Roman"/>
          <w:sz w:val="26"/>
          <w:szCs w:val="26"/>
          <w:lang w:val="pl-PL"/>
        </w:rPr>
        <w:t>Đứng trên lập trư</w:t>
      </w:r>
      <w:r w:rsidRPr="00323ED9">
        <w:rPr>
          <w:rFonts w:ascii="Times New Roman" w:eastAsia="Batang" w:hAnsi="Times New Roman" w:cs="Times New Roman"/>
          <w:sz w:val="26"/>
          <w:szCs w:val="26"/>
          <w:lang w:val="pl-PL"/>
        </w:rPr>
        <w:softHyphen/>
        <w:t>ờng của giai cấp địa chủ phong kiến phải kể đến phong trào Cần Vư</w:t>
      </w:r>
      <w:r w:rsidRPr="00323ED9">
        <w:rPr>
          <w:rFonts w:ascii="Times New Roman" w:eastAsia="Batang" w:hAnsi="Times New Roman" w:cs="Times New Roman"/>
          <w:sz w:val="26"/>
          <w:szCs w:val="26"/>
          <w:lang w:val="pl-PL"/>
        </w:rPr>
        <w:softHyphen/>
        <w:t>ơng do Tôn Thất Thuyết lãnh đạo kêu gọi tinh thần yêu n</w:t>
      </w:r>
      <w:r w:rsidRPr="00323ED9">
        <w:rPr>
          <w:rFonts w:ascii="Times New Roman" w:eastAsia="Batang" w:hAnsi="Times New Roman" w:cs="Times New Roman"/>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323ED9">
        <w:rPr>
          <w:rFonts w:ascii="Times New Roman" w:eastAsia="Batang" w:hAnsi="Times New Roman" w:cs="Times New Roman"/>
          <w:sz w:val="26"/>
          <w:szCs w:val="26"/>
          <w:lang w:val="pl-PL"/>
        </w:rPr>
        <w:softHyphen/>
        <w:t xml:space="preserve">ớc. </w:t>
      </w:r>
    </w:p>
    <w:p w:rsidR="00171376" w:rsidRPr="00323ED9" w:rsidRDefault="00171376" w:rsidP="00171376">
      <w:pPr>
        <w:tabs>
          <w:tab w:val="left" w:pos="993"/>
        </w:tabs>
        <w:spacing w:after="0" w:line="420" w:lineRule="atLeast"/>
        <w:ind w:firstLine="720"/>
        <w:jc w:val="both"/>
        <w:rPr>
          <w:rFonts w:ascii="Times New Roman" w:eastAsia="Batang" w:hAnsi="Times New Roman" w:cs="Times New Roman"/>
          <w:sz w:val="26"/>
          <w:szCs w:val="26"/>
          <w:lang w:val="pl-PL"/>
        </w:rPr>
      </w:pPr>
      <w:r w:rsidRPr="00323ED9">
        <w:rPr>
          <w:rFonts w:ascii="Times New Roman" w:eastAsia="Batang" w:hAnsi="Times New Roman" w:cs="Times New Roman"/>
          <w:i/>
          <w:sz w:val="26"/>
          <w:szCs w:val="26"/>
          <w:lang w:val="pl-PL"/>
        </w:rPr>
        <w:t>+ Phong trào nông dân yên Thế (1884- 1913):</w:t>
      </w:r>
      <w:r w:rsidRPr="00323ED9">
        <w:rPr>
          <w:rFonts w:ascii="Times New Roman" w:eastAsia="Batang" w:hAnsi="Times New Roman" w:cs="Times New Roman"/>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71376" w:rsidRPr="00323ED9" w:rsidRDefault="00171376" w:rsidP="00171376">
      <w:pPr>
        <w:spacing w:after="0" w:line="420" w:lineRule="atLeast"/>
        <w:ind w:firstLine="720"/>
        <w:jc w:val="both"/>
        <w:rPr>
          <w:rFonts w:ascii="Times New Roman" w:eastAsia="Batang" w:hAnsi="Times New Roman" w:cs="Times New Roman"/>
          <w:sz w:val="26"/>
          <w:szCs w:val="26"/>
          <w:lang w:val="pl-PL"/>
        </w:rPr>
      </w:pPr>
      <w:r w:rsidRPr="00323ED9">
        <w:rPr>
          <w:rFonts w:ascii="Times New Roman" w:eastAsia="Batang" w:hAnsi="Times New Roman" w:cs="Times New Roman"/>
          <w:i/>
          <w:sz w:val="26"/>
          <w:szCs w:val="26"/>
          <w:lang w:val="pl-PL"/>
        </w:rPr>
        <w:lastRenderedPageBreak/>
        <w:t>+ Phong trào đấu tranh theo khuynh hư</w:t>
      </w:r>
      <w:r w:rsidRPr="00323ED9">
        <w:rPr>
          <w:rFonts w:ascii="Times New Roman" w:eastAsia="Batang" w:hAnsi="Times New Roman" w:cs="Times New Roman"/>
          <w:i/>
          <w:sz w:val="26"/>
          <w:szCs w:val="26"/>
          <w:lang w:val="pl-PL"/>
        </w:rPr>
        <w:softHyphen/>
        <w:t>ớng dân chủ t</w:t>
      </w:r>
      <w:r w:rsidRPr="00323ED9">
        <w:rPr>
          <w:rFonts w:ascii="Times New Roman" w:eastAsia="Batang" w:hAnsi="Times New Roman" w:cs="Times New Roman"/>
          <w:i/>
          <w:sz w:val="26"/>
          <w:szCs w:val="26"/>
          <w:lang w:val="pl-PL"/>
        </w:rPr>
        <w:softHyphen/>
        <w:t>ư sản</w:t>
      </w:r>
      <w:r w:rsidRPr="00323ED9">
        <w:rPr>
          <w:rFonts w:ascii="Times New Roman" w:eastAsia="Batang" w:hAnsi="Times New Roman" w:cs="Times New Roman"/>
          <w:sz w:val="26"/>
          <w:szCs w:val="26"/>
          <w:lang w:val="pl-PL"/>
        </w:rPr>
        <w:t xml:space="preserve"> diễn ra khá sôi nổi do ảnh hư</w:t>
      </w:r>
      <w:r w:rsidRPr="00323ED9">
        <w:rPr>
          <w:rFonts w:ascii="Times New Roman" w:eastAsia="Batang" w:hAnsi="Times New Roman" w:cs="Times New Roman"/>
          <w:sz w:val="26"/>
          <w:szCs w:val="26"/>
          <w:lang w:val="pl-PL"/>
        </w:rPr>
        <w:softHyphen/>
        <w:t>ởng của tình hình thế giới đặc biệt là cách mạng Tân Hợi năm 1911 của Trung Quốc: Phong trào Đông Du của Phan Bội Châu, phong trào Đông Kinh Nghĩa Thục do Lư</w:t>
      </w:r>
      <w:r w:rsidRPr="00323ED9">
        <w:rPr>
          <w:rFonts w:ascii="Times New Roman" w:eastAsia="Batang" w:hAnsi="Times New Roman" w:cs="Times New Roman"/>
          <w:sz w:val="26"/>
          <w:szCs w:val="26"/>
          <w:lang w:val="pl-PL"/>
        </w:rPr>
        <w:softHyphen/>
        <w:t>ơng Văn Can lãnh đạo, Duy Tân của Phan Chu Trinh, Việt Nam Quốc dân Đảng (12/1927) do Phạm Tuấn Tài, Nguyễn Thái Học lãnh đạo.</w:t>
      </w:r>
    </w:p>
    <w:p w:rsidR="00171376" w:rsidRPr="00323ED9" w:rsidRDefault="00171376" w:rsidP="00171376">
      <w:pPr>
        <w:spacing w:after="0" w:line="420" w:lineRule="atLeast"/>
        <w:ind w:firstLine="720"/>
        <w:jc w:val="both"/>
        <w:rPr>
          <w:rFonts w:ascii="Times New Roman" w:eastAsia="Batang" w:hAnsi="Times New Roman" w:cs="Times New Roman"/>
          <w:i/>
          <w:sz w:val="26"/>
          <w:szCs w:val="26"/>
        </w:rPr>
      </w:pPr>
      <w:r w:rsidRPr="00323ED9">
        <w:rPr>
          <w:rFonts w:ascii="Times New Roman" w:eastAsia="Batang" w:hAnsi="Times New Roman" w:cs="Times New Roman"/>
          <w:sz w:val="26"/>
          <w:szCs w:val="26"/>
          <w:lang w:val="pl-PL"/>
        </w:rPr>
        <w:t>Phong trào yêu n</w:t>
      </w:r>
      <w:r w:rsidRPr="00323ED9">
        <w:rPr>
          <w:rFonts w:ascii="Times New Roman" w:eastAsia="Batang" w:hAnsi="Times New Roman" w:cs="Times New Roman"/>
          <w:sz w:val="26"/>
          <w:szCs w:val="26"/>
          <w:lang w:val="pl-PL"/>
        </w:rPr>
        <w:softHyphen/>
        <w:t>ước của tầng lớp tiểu tư</w:t>
      </w:r>
      <w:r w:rsidRPr="00323ED9">
        <w:rPr>
          <w:rFonts w:ascii="Times New Roman" w:eastAsia="Batang" w:hAnsi="Times New Roman" w:cs="Times New Roman"/>
          <w:sz w:val="26"/>
          <w:szCs w:val="26"/>
          <w:lang w:val="pl-PL"/>
        </w:rPr>
        <w:softHyphen/>
        <w:t xml:space="preserve"> sản: Đấu tranh đòi thả cụ Phan Chu Trinh và để tang cụ Phan Bội Châu, đòi thả nhà yêu nước Nguyễn An Ninh.</w:t>
      </w:r>
      <w:r w:rsidRPr="00323ED9">
        <w:rPr>
          <w:rFonts w:ascii="Times New Roman" w:eastAsia="Batang" w:hAnsi="Times New Roman" w:cs="Times New Roman"/>
          <w:i/>
          <w:sz w:val="26"/>
          <w:szCs w:val="26"/>
        </w:rPr>
        <w:t xml:space="preserve"> Năm 1919-1923 phong trào quốc gia cải lương của bộ phận tư sản và địa chủ lớp trên diễn ra bằng việc vận động chấn hưng nội hóa, đòi tự do dân chủ tiêu biểu như Đảng Lập Hiến của Bùi Quang Chiêu, nhưng khi bị đàn áp thì lại đi vào con đường thỏa hiệp.</w:t>
      </w:r>
    </w:p>
    <w:p w:rsidR="00171376" w:rsidRPr="00323ED9" w:rsidRDefault="00171376" w:rsidP="00171376">
      <w:pPr>
        <w:spacing w:after="0" w:line="420" w:lineRule="atLeast"/>
        <w:ind w:firstLine="720"/>
        <w:jc w:val="both"/>
        <w:rPr>
          <w:rFonts w:ascii="Times New Roman" w:eastAsia="Batang" w:hAnsi="Times New Roman" w:cs="Times New Roman"/>
          <w:i/>
          <w:sz w:val="26"/>
          <w:szCs w:val="26"/>
        </w:rPr>
      </w:pPr>
      <w:r w:rsidRPr="00323ED9">
        <w:rPr>
          <w:rFonts w:ascii="Times New Roman" w:eastAsia="Batang" w:hAnsi="Times New Roman" w:cs="Times New Roman"/>
          <w:i/>
          <w:sz w:val="26"/>
          <w:szCs w:val="26"/>
        </w:rPr>
        <w:t xml:space="preserve">- Năm 1925-1926 phong trào yêu nước dân chủ công khai của tiểu tư sản thành thị và tư sản lớp dưới tổ chức các phong trào dấu tranh chính trị như đòi thả PBC, đấu tranh đòi thực hiện lễ truy điệu và để tang PCT </w:t>
      </w:r>
      <w:proofErr w:type="gramStart"/>
      <w:r w:rsidRPr="00323ED9">
        <w:rPr>
          <w:rFonts w:ascii="Times New Roman" w:eastAsia="Batang" w:hAnsi="Times New Roman" w:cs="Times New Roman"/>
          <w:i/>
          <w:sz w:val="26"/>
          <w:szCs w:val="26"/>
        </w:rPr>
        <w:t>( các</w:t>
      </w:r>
      <w:proofErr w:type="gramEnd"/>
      <w:r w:rsidRPr="00323ED9">
        <w:rPr>
          <w:rFonts w:ascii="Times New Roman" w:eastAsia="Batang" w:hAnsi="Times New Roman" w:cs="Times New Roman"/>
          <w:i/>
          <w:sz w:val="26"/>
          <w:szCs w:val="26"/>
        </w:rPr>
        <w:t xml:space="preserve"> tổ chức tiêu biểu như Việt Nam nghĩa Đoàn, Phục Việt..)</w:t>
      </w:r>
    </w:p>
    <w:p w:rsidR="00171376" w:rsidRPr="00323ED9" w:rsidRDefault="00171376" w:rsidP="00171376">
      <w:pPr>
        <w:spacing w:after="0" w:line="420" w:lineRule="atLeast"/>
        <w:ind w:firstLine="720"/>
        <w:jc w:val="both"/>
        <w:rPr>
          <w:rFonts w:ascii="Times New Roman" w:eastAsia="Batang" w:hAnsi="Times New Roman" w:cs="Times New Roman"/>
          <w:i/>
          <w:sz w:val="26"/>
          <w:szCs w:val="26"/>
        </w:rPr>
      </w:pPr>
      <w:r w:rsidRPr="00323ED9">
        <w:rPr>
          <w:rFonts w:ascii="Times New Roman" w:eastAsia="Batang" w:hAnsi="Times New Roman" w:cs="Times New Roman"/>
          <w:i/>
          <w:sz w:val="26"/>
          <w:szCs w:val="26"/>
        </w:rPr>
        <w:t>- Năm 1927-1930 phong trào cách mạng quốc gia tư sản gắn liền với sự ra đời và hoạt động của Việt Nam Quốc dân Đảng tiêu biểu là cuộc khởi nghĩa Yên Bái.</w:t>
      </w:r>
    </w:p>
    <w:p w:rsidR="00171376" w:rsidRPr="00323ED9" w:rsidRDefault="00171376" w:rsidP="00171376">
      <w:pPr>
        <w:spacing w:after="0" w:line="420" w:lineRule="atLeast"/>
        <w:ind w:firstLine="720"/>
        <w:jc w:val="both"/>
        <w:rPr>
          <w:rFonts w:ascii="Times New Roman" w:eastAsia="Batang" w:hAnsi="Times New Roman" w:cs="Times New Roman"/>
          <w:i/>
          <w:sz w:val="26"/>
          <w:szCs w:val="26"/>
        </w:rPr>
      </w:pPr>
      <w:r w:rsidRPr="00323ED9">
        <w:rPr>
          <w:rFonts w:ascii="Times New Roman" w:eastAsia="Batang" w:hAnsi="Times New Roman" w:cs="Times New Roman"/>
          <w:i/>
          <w:sz w:val="26"/>
          <w:szCs w:val="26"/>
        </w:rPr>
        <w:t xml:space="preserve">Trước yêu cầu lịch sử của xã hội VN, các phong trào đấu tranh chống Pháp diễn ra sôi nổi dưới nhiều trào lưu tư tưởng. Mục tiêu của cuộc đấu tranh ở thời kỳ này đều hướng tới giành độc lập cho dân tộc, nhưng trên các lập trường g/c khác nhau nhằm khôi phục chế độ phong kiến, chế độ quân chủ lập hiến, chế độ cộng hòa tư sản; với các biện pháp đấu tranh khác nhau: bạo động hay cải cách; với quan điểm tập hợp lực lượng bên ngoài khác nhau; dựa vào Pháp hay dựa vào ngoại viện để đánh Pháp </w:t>
      </w:r>
      <w:r w:rsidRPr="00323ED9">
        <w:rPr>
          <w:rFonts w:ascii="Times New Roman" w:eastAsia="Batang" w:hAnsi="Times New Roman" w:cs="Times New Roman"/>
          <w:i/>
          <w:sz w:val="26"/>
          <w:szCs w:val="26"/>
        </w:rPr>
        <w:t> nhưng tất cả đều đi đến thất bại</w:t>
      </w:r>
    </w:p>
    <w:p w:rsidR="00171376" w:rsidRPr="00323ED9" w:rsidRDefault="00171376" w:rsidP="00171376">
      <w:pPr>
        <w:spacing w:after="0" w:line="420" w:lineRule="atLeast"/>
        <w:ind w:firstLine="720"/>
        <w:jc w:val="both"/>
        <w:rPr>
          <w:rFonts w:ascii="Times New Roman" w:eastAsia="Batang" w:hAnsi="Times New Roman" w:cs="Times New Roman"/>
          <w:b/>
          <w:i/>
          <w:sz w:val="26"/>
          <w:szCs w:val="26"/>
        </w:rPr>
      </w:pPr>
      <w:r w:rsidRPr="00323ED9">
        <w:rPr>
          <w:rFonts w:ascii="Times New Roman" w:eastAsia="Batang" w:hAnsi="Times New Roman" w:cs="Times New Roman"/>
          <w:b/>
          <w:i/>
          <w:sz w:val="26"/>
          <w:szCs w:val="26"/>
        </w:rPr>
        <w:t>* Nguyên nhân thất bại:</w:t>
      </w:r>
    </w:p>
    <w:p w:rsidR="00171376" w:rsidRPr="00323ED9" w:rsidRDefault="00171376" w:rsidP="00171376">
      <w:pPr>
        <w:numPr>
          <w:ilvl w:val="0"/>
          <w:numId w:val="3"/>
        </w:numPr>
        <w:spacing w:after="0" w:line="420" w:lineRule="atLeast"/>
        <w:jc w:val="both"/>
        <w:rPr>
          <w:rFonts w:ascii="Times New Roman" w:eastAsia="Batang" w:hAnsi="Times New Roman" w:cs="Times New Roman"/>
          <w:i/>
          <w:sz w:val="26"/>
          <w:szCs w:val="26"/>
        </w:rPr>
      </w:pPr>
      <w:r w:rsidRPr="00323ED9">
        <w:rPr>
          <w:rFonts w:ascii="Times New Roman" w:eastAsia="Batang" w:hAnsi="Times New Roman" w:cs="Times New Roman"/>
          <w:i/>
          <w:sz w:val="26"/>
          <w:szCs w:val="26"/>
        </w:rPr>
        <w:t>Do những hạn chế về g/c nên chưa đề ra được cương lĩnh, đường lối chính trị đúng đắn để giải quyết mâu thuẫn cơ bản của xã hội.</w:t>
      </w:r>
    </w:p>
    <w:p w:rsidR="00171376" w:rsidRPr="00323ED9" w:rsidRDefault="00171376" w:rsidP="00171376">
      <w:pPr>
        <w:numPr>
          <w:ilvl w:val="0"/>
          <w:numId w:val="3"/>
        </w:numPr>
        <w:spacing w:after="0" w:line="420" w:lineRule="atLeast"/>
        <w:jc w:val="both"/>
        <w:rPr>
          <w:rFonts w:ascii="Times New Roman" w:eastAsia="Batang" w:hAnsi="Times New Roman" w:cs="Times New Roman"/>
          <w:i/>
          <w:sz w:val="26"/>
          <w:szCs w:val="26"/>
        </w:rPr>
      </w:pPr>
      <w:r w:rsidRPr="00323ED9">
        <w:rPr>
          <w:rFonts w:ascii="Times New Roman" w:eastAsia="Batang" w:hAnsi="Times New Roman" w:cs="Times New Roman"/>
          <w:i/>
          <w:sz w:val="26"/>
          <w:szCs w:val="26"/>
        </w:rPr>
        <w:t>Hệ thống tổ chức thiếu chặt chẽ, không giương được ngọn cờ lãnh đạo nên không tập hợp rộng rãi được lực lượng, đặc biệt là hai lực lượng cơ bản của xã hội là CN-ND.</w:t>
      </w:r>
    </w:p>
    <w:p w:rsidR="00171376" w:rsidRPr="00323ED9" w:rsidRDefault="00171376" w:rsidP="00171376">
      <w:pPr>
        <w:numPr>
          <w:ilvl w:val="0"/>
          <w:numId w:val="3"/>
        </w:numPr>
        <w:spacing w:after="0" w:line="420" w:lineRule="atLeast"/>
        <w:jc w:val="both"/>
        <w:rPr>
          <w:rFonts w:ascii="Times New Roman" w:eastAsia="Batang" w:hAnsi="Times New Roman" w:cs="Times New Roman"/>
          <w:i/>
          <w:sz w:val="26"/>
          <w:szCs w:val="26"/>
        </w:rPr>
      </w:pPr>
      <w:r w:rsidRPr="00323ED9">
        <w:rPr>
          <w:rFonts w:ascii="Times New Roman" w:eastAsia="Batang" w:hAnsi="Times New Roman" w:cs="Times New Roman"/>
          <w:i/>
          <w:sz w:val="26"/>
          <w:szCs w:val="26"/>
        </w:rPr>
        <w:t>Thiếu phương pháp đấu tranh thích hợp.</w:t>
      </w:r>
    </w:p>
    <w:p w:rsidR="00171376" w:rsidRPr="00323ED9" w:rsidRDefault="00171376" w:rsidP="00171376">
      <w:pPr>
        <w:numPr>
          <w:ilvl w:val="0"/>
          <w:numId w:val="3"/>
        </w:numPr>
        <w:spacing w:after="0" w:line="420" w:lineRule="atLeast"/>
        <w:jc w:val="both"/>
        <w:rPr>
          <w:rFonts w:ascii="Times New Roman" w:eastAsia="Batang" w:hAnsi="Times New Roman" w:cs="Times New Roman"/>
          <w:i/>
          <w:sz w:val="26"/>
          <w:szCs w:val="26"/>
        </w:rPr>
      </w:pPr>
      <w:r w:rsidRPr="00323ED9">
        <w:rPr>
          <w:rFonts w:ascii="Times New Roman" w:eastAsia="Batang" w:hAnsi="Times New Roman" w:cs="Times New Roman"/>
          <w:i/>
          <w:sz w:val="26"/>
          <w:szCs w:val="26"/>
        </w:rPr>
        <w:lastRenderedPageBreak/>
        <w:t>Thiếu một đảng cách mạng.</w:t>
      </w:r>
    </w:p>
    <w:p w:rsidR="00171376" w:rsidRPr="00323ED9" w:rsidRDefault="00171376" w:rsidP="00171376">
      <w:pPr>
        <w:spacing w:after="0" w:line="420" w:lineRule="atLeast"/>
        <w:ind w:firstLine="720"/>
        <w:jc w:val="both"/>
        <w:rPr>
          <w:rFonts w:ascii="Times New Roman" w:eastAsia="Batang" w:hAnsi="Times New Roman" w:cs="Times New Roman"/>
          <w:sz w:val="26"/>
          <w:szCs w:val="26"/>
          <w:lang w:val="pl-PL"/>
        </w:rPr>
      </w:pPr>
      <w:r w:rsidRPr="00323ED9">
        <w:rPr>
          <w:rFonts w:ascii="Times New Roman" w:eastAsia="Batang" w:hAnsi="Times New Roman" w:cs="Times New Roman"/>
          <w:i/>
          <w:sz w:val="26"/>
          <w:szCs w:val="26"/>
          <w:lang w:val="pl-PL"/>
        </w:rPr>
        <w:t xml:space="preserve">Tóm lại: </w:t>
      </w:r>
      <w:r w:rsidRPr="00323ED9">
        <w:rPr>
          <w:rFonts w:ascii="Times New Roman" w:eastAsia="Batang" w:hAnsi="Times New Roman" w:cs="Times New Roman"/>
          <w:sz w:val="26"/>
          <w:szCs w:val="26"/>
          <w:lang w:val="pl-PL"/>
        </w:rPr>
        <w:t>Các phong trào yêu nư</w:t>
      </w:r>
      <w:r w:rsidRPr="00323ED9">
        <w:rPr>
          <w:rFonts w:ascii="Times New Roman" w:eastAsia="Batang" w:hAnsi="Times New Roman" w:cs="Times New Roman"/>
          <w:sz w:val="26"/>
          <w:szCs w:val="26"/>
          <w:lang w:val="pl-PL"/>
        </w:rPr>
        <w:softHyphen/>
        <w:t>ớc Việt Nam chống Pháp cuối thế kỷ XIX đầu thế kỷ XX đã nêu cao khí phách của toàn dân tộc nh</w:t>
      </w:r>
      <w:r w:rsidRPr="00323ED9">
        <w:rPr>
          <w:rFonts w:ascii="Times New Roman" w:eastAsia="Batang" w:hAnsi="Times New Roman" w:cs="Times New Roman"/>
          <w:sz w:val="26"/>
          <w:szCs w:val="26"/>
          <w:lang w:val="pl-PL"/>
        </w:rPr>
        <w:softHyphen/>
        <w:t>ưng đều thất bại. Nguyên nhân dẫn đến thất bại vì ch</w:t>
      </w:r>
      <w:r w:rsidRPr="00323ED9">
        <w:rPr>
          <w:rFonts w:ascii="Times New Roman" w:eastAsia="Batang" w:hAnsi="Times New Roman" w:cs="Times New Roman"/>
          <w:sz w:val="26"/>
          <w:szCs w:val="26"/>
          <w:lang w:val="pl-PL"/>
        </w:rPr>
        <w:softHyphen/>
        <w:t>ưa có đ</w:t>
      </w:r>
      <w:r w:rsidRPr="00323ED9">
        <w:rPr>
          <w:rFonts w:ascii="Times New Roman" w:eastAsia="Batang" w:hAnsi="Times New Roman" w:cs="Times New Roman"/>
          <w:sz w:val="26"/>
          <w:szCs w:val="26"/>
          <w:lang w:val="pl-PL"/>
        </w:rPr>
        <w:softHyphen/>
        <w:t>ường lối chính trị đúng đắn, lực lượng lãnh đạo tiến bộ ch</w:t>
      </w:r>
      <w:r w:rsidRPr="00323ED9">
        <w:rPr>
          <w:rFonts w:ascii="Times New Roman" w:eastAsia="Batang" w:hAnsi="Times New Roman" w:cs="Times New Roman"/>
          <w:sz w:val="26"/>
          <w:szCs w:val="26"/>
          <w:lang w:val="pl-PL"/>
        </w:rPr>
        <w:softHyphen/>
        <w:t>ưa phát huy sức mạnh đoàn kết dân tộc… Cách mạng Việt Nam lâm vào cuộc khủng hoảng về đư</w:t>
      </w:r>
      <w:r w:rsidRPr="00323ED9">
        <w:rPr>
          <w:rFonts w:ascii="Times New Roman" w:eastAsia="Batang" w:hAnsi="Times New Roman" w:cs="Times New Roman"/>
          <w:sz w:val="26"/>
          <w:szCs w:val="26"/>
          <w:lang w:val="pl-PL"/>
        </w:rPr>
        <w:softHyphen/>
        <w:t>ờng lối cứu nư</w:t>
      </w:r>
      <w:r w:rsidRPr="00323ED9">
        <w:rPr>
          <w:rFonts w:ascii="Times New Roman" w:eastAsia="Batang" w:hAnsi="Times New Roman" w:cs="Times New Roman"/>
          <w:sz w:val="26"/>
          <w:szCs w:val="26"/>
          <w:lang w:val="pl-PL"/>
        </w:rPr>
        <w:softHyphen/>
        <w:t>ớc</w:t>
      </w:r>
    </w:p>
    <w:p w:rsidR="00171376" w:rsidRPr="00680D80" w:rsidRDefault="00171376" w:rsidP="00171376">
      <w:pPr>
        <w:spacing w:after="0" w:line="420" w:lineRule="atLeast"/>
        <w:ind w:firstLine="720"/>
        <w:jc w:val="both"/>
        <w:rPr>
          <w:rFonts w:ascii="Times New Roman" w:eastAsia="Batang" w:hAnsi="Times New Roman" w:cs="Times New Roman"/>
          <w:b/>
          <w:i/>
          <w:sz w:val="26"/>
          <w:szCs w:val="26"/>
        </w:rPr>
      </w:pPr>
      <w:r w:rsidRPr="00680D80">
        <w:rPr>
          <w:rFonts w:ascii="Times New Roman" w:eastAsia="Batang" w:hAnsi="Times New Roman" w:cs="Times New Roman"/>
          <w:b/>
          <w:i/>
          <w:sz w:val="26"/>
          <w:szCs w:val="26"/>
        </w:rPr>
        <w:t xml:space="preserve">Với sự xâm lược của thực dân Pháp cùng với nhiều chính sách </w:t>
      </w:r>
      <w:proofErr w:type="gramStart"/>
      <w:r w:rsidRPr="00680D80">
        <w:rPr>
          <w:rFonts w:ascii="Times New Roman" w:eastAsia="Batang" w:hAnsi="Times New Roman" w:cs="Times New Roman"/>
          <w:b/>
          <w:i/>
          <w:sz w:val="26"/>
          <w:szCs w:val="26"/>
        </w:rPr>
        <w:t>cai</w:t>
      </w:r>
      <w:proofErr w:type="gramEnd"/>
      <w:r w:rsidRPr="00680D80">
        <w:rPr>
          <w:rFonts w:ascii="Times New Roman" w:eastAsia="Batang" w:hAnsi="Times New Roman" w:cs="Times New Roman"/>
          <w:b/>
          <w:i/>
          <w:sz w:val="26"/>
          <w:szCs w:val="26"/>
        </w:rPr>
        <w:t xml:space="preserve"> trị của chúng đã làm thay đổi mọi mặt đời sống kinh tế, chính trị, văn hóa, xã hội nước ta. Các giai cấp, các tầng lớp mới ra đời và hầu hết các tầng lớp đều mang thân phận những người dân mất nước, và ở mức độ khác nhau đều phụ thuộc, bị chèn ép, bị áp bức bóc lột bởi thực dân Pháp. Vì vậy trong xã hội Việt Nam ngoài mâu thuẩn cơ bản trước đó nay đã này sinh mâu thuẫn vừa cơ bản vừa chủ yếu cần phải giải quyết đó là: mâu thuẫn giữa toàn thể dân tộc Việt Nam với thực dân Pháp xâm lược. bên cạnh đó những nhân tố mới tích cực và cần thiết để giải quyết mâu thuẫn đó cũng được ra đời một cách khách quan đó là các giai cấp các tầng lớp mới đặc biệt là giai cấp công nhân – những người có sứ mệnh lịch sử lãnh đạo dân tộc Việt Nam là cuộc đấu tranh giải phóng dân tộc.</w:t>
      </w:r>
    </w:p>
    <w:p w:rsidR="00680D80" w:rsidRDefault="00680D80" w:rsidP="00171376">
      <w:pPr>
        <w:spacing w:after="0" w:line="420" w:lineRule="atLeast"/>
        <w:ind w:firstLine="720"/>
        <w:jc w:val="both"/>
        <w:rPr>
          <w:rFonts w:ascii="Times New Roman" w:eastAsia="Batang" w:hAnsi="Times New Roman" w:cs="Times New Roman"/>
          <w:i/>
          <w:sz w:val="26"/>
          <w:szCs w:val="26"/>
        </w:rPr>
      </w:pPr>
      <w:r>
        <w:rPr>
          <w:rFonts w:ascii="Times New Roman" w:eastAsia="Batang" w:hAnsi="Times New Roman" w:cs="Times New Roman"/>
          <w:i/>
          <w:sz w:val="26"/>
          <w:szCs w:val="26"/>
        </w:rPr>
        <w:t>Vậy con đường cứu nước nào giúp dân tộc Việt Nam vượt qua được cuộc khủng hoảng này? Đó là con đường nào? Do ai tìm thấy và vận dụng vào hoàn cảnh cụ thể của Việt Nam để mang đến thành công sau này?</w:t>
      </w:r>
    </w:p>
    <w:p w:rsidR="00680D80" w:rsidRPr="00323ED9" w:rsidRDefault="00680D80" w:rsidP="00171376">
      <w:pPr>
        <w:spacing w:after="0" w:line="420" w:lineRule="atLeast"/>
        <w:ind w:firstLine="720"/>
        <w:jc w:val="both"/>
        <w:rPr>
          <w:rFonts w:ascii="Times New Roman" w:eastAsia="Batang" w:hAnsi="Times New Roman" w:cs="Times New Roman"/>
          <w:sz w:val="26"/>
          <w:szCs w:val="26"/>
        </w:rPr>
      </w:pPr>
      <w:r>
        <w:rPr>
          <w:rFonts w:ascii="Times New Roman" w:eastAsia="Batang" w:hAnsi="Times New Roman" w:cs="Times New Roman"/>
          <w:i/>
          <w:sz w:val="26"/>
          <w:szCs w:val="26"/>
        </w:rPr>
        <w:t xml:space="preserve">Có thể nói quá trình ra đời của ĐCSVN gắn với vai trò và công </w:t>
      </w:r>
      <w:proofErr w:type="gramStart"/>
      <w:r>
        <w:rPr>
          <w:rFonts w:ascii="Times New Roman" w:eastAsia="Batang" w:hAnsi="Times New Roman" w:cs="Times New Roman"/>
          <w:i/>
          <w:sz w:val="26"/>
          <w:szCs w:val="26"/>
        </w:rPr>
        <w:t>lao</w:t>
      </w:r>
      <w:proofErr w:type="gramEnd"/>
      <w:r>
        <w:rPr>
          <w:rFonts w:ascii="Times New Roman" w:eastAsia="Batang" w:hAnsi="Times New Roman" w:cs="Times New Roman"/>
          <w:i/>
          <w:sz w:val="26"/>
          <w:szCs w:val="26"/>
        </w:rPr>
        <w:t xml:space="preserve"> to lớn của NAQ. Do đó tìm hiểu quá trình hình thành nên ĐCSVN cũng chính là nghiên cứu về quá trình </w:t>
      </w:r>
      <w:r w:rsidR="00B65682">
        <w:rPr>
          <w:rFonts w:ascii="Times New Roman" w:eastAsia="Batang" w:hAnsi="Times New Roman" w:cs="Times New Roman"/>
          <w:i/>
          <w:sz w:val="26"/>
          <w:szCs w:val="26"/>
        </w:rPr>
        <w:t>hoạt động của NAQ ở giai đoạn này.</w:t>
      </w:r>
    </w:p>
    <w:p w:rsidR="00171376" w:rsidRPr="00323ED9" w:rsidRDefault="00171376" w:rsidP="00171376">
      <w:pPr>
        <w:tabs>
          <w:tab w:val="left" w:pos="1134"/>
        </w:tabs>
        <w:spacing w:after="0" w:line="420" w:lineRule="atLeast"/>
        <w:ind w:firstLine="720"/>
        <w:jc w:val="both"/>
        <w:rPr>
          <w:rFonts w:ascii="Times New Roman" w:eastAsia="Batang" w:hAnsi="Times New Roman" w:cs="Times New Roman"/>
          <w:b/>
          <w:bCs/>
          <w:i/>
          <w:sz w:val="26"/>
          <w:szCs w:val="26"/>
          <w:lang w:val="pl-PL"/>
        </w:rPr>
      </w:pPr>
      <w:r w:rsidRPr="00323ED9">
        <w:rPr>
          <w:rFonts w:ascii="Times New Roman" w:eastAsia="Batang" w:hAnsi="Times New Roman" w:cs="Times New Roman"/>
          <w:b/>
          <w:i/>
          <w:sz w:val="26"/>
          <w:szCs w:val="26"/>
          <w:lang w:val="vi-VN"/>
        </w:rPr>
        <w:t xml:space="preserve">1.1.2 </w:t>
      </w:r>
      <w:r w:rsidRPr="00323ED9">
        <w:rPr>
          <w:rFonts w:ascii="Times New Roman" w:eastAsia="Batang" w:hAnsi="Times New Roman" w:cs="Times New Roman"/>
          <w:b/>
          <w:i/>
          <w:sz w:val="26"/>
          <w:szCs w:val="26"/>
          <w:lang w:val="pl-PL"/>
        </w:rPr>
        <w:t xml:space="preserve"> </w:t>
      </w:r>
      <w:r w:rsidRPr="00323ED9">
        <w:rPr>
          <w:rFonts w:ascii="Times New Roman" w:eastAsia="Batang" w:hAnsi="Times New Roman" w:cs="Times New Roman"/>
          <w:b/>
          <w:bCs/>
          <w:i/>
          <w:sz w:val="26"/>
          <w:szCs w:val="26"/>
          <w:lang w:val="pl-PL"/>
        </w:rPr>
        <w:t>Quá trình ra đời của Đảng cộng sản Việt Nam</w:t>
      </w:r>
    </w:p>
    <w:p w:rsidR="00171376" w:rsidRPr="00323ED9" w:rsidRDefault="00171376" w:rsidP="00171376">
      <w:pPr>
        <w:tabs>
          <w:tab w:val="left" w:pos="1134"/>
        </w:tabs>
        <w:spacing w:after="0" w:line="420" w:lineRule="atLeast"/>
        <w:ind w:firstLine="720"/>
        <w:jc w:val="both"/>
        <w:rPr>
          <w:rFonts w:ascii="Times New Roman" w:eastAsia="Batang" w:hAnsi="Times New Roman" w:cs="Times New Roman"/>
          <w:bCs/>
          <w:i/>
          <w:sz w:val="26"/>
          <w:szCs w:val="26"/>
          <w:lang w:val="pl-PL"/>
        </w:rPr>
      </w:pPr>
      <w:r w:rsidRPr="00323ED9">
        <w:rPr>
          <w:rFonts w:ascii="Times New Roman" w:hAnsi="Times New Roman" w:cs="Times New Roman"/>
          <w:i/>
          <w:sz w:val="26"/>
          <w:szCs w:val="26"/>
        </w:rPr>
        <w:t>a) Quá trình Nguyễn Ái Quốc tìm đường cứu nước (1911- 1920)</w:t>
      </w:r>
    </w:p>
    <w:p w:rsidR="00171376" w:rsidRPr="00323ED9" w:rsidRDefault="00171376" w:rsidP="00171376">
      <w:pPr>
        <w:spacing w:after="0" w:line="420" w:lineRule="atLeast"/>
        <w:ind w:firstLine="720"/>
        <w:jc w:val="both"/>
        <w:rPr>
          <w:rFonts w:ascii="Times New Roman" w:hAnsi="Times New Roman" w:cs="Times New Roman"/>
          <w:sz w:val="26"/>
          <w:szCs w:val="26"/>
        </w:rPr>
      </w:pPr>
      <w:r w:rsidRPr="00323ED9">
        <w:rPr>
          <w:rFonts w:ascii="Times New Roman" w:hAnsi="Times New Roman" w:cs="Times New Roman"/>
          <w:sz w:val="26"/>
          <w:szCs w:val="26"/>
        </w:rPr>
        <w:t>-</w:t>
      </w:r>
      <w:r w:rsidRPr="00323ED9">
        <w:rPr>
          <w:rFonts w:ascii="Times New Roman" w:hAnsi="Times New Roman" w:cs="Times New Roman"/>
          <w:sz w:val="26"/>
          <w:szCs w:val="26"/>
          <w:u w:val="single"/>
        </w:rPr>
        <w:t xml:space="preserve"> Ngày 5-6-1911, Nguyễn Tất Thành đã rời Tổ quốc sang phương Tây tìm đường cứu nước.</w:t>
      </w:r>
      <w:r w:rsidRPr="00680D80">
        <w:rPr>
          <w:rFonts w:ascii="Arial" w:hAnsi="Arial" w:cs="Arial"/>
          <w:color w:val="000000"/>
          <w:sz w:val="21"/>
          <w:szCs w:val="21"/>
          <w:shd w:val="clear" w:color="auto" w:fill="FFFFFF"/>
        </w:rPr>
        <w:t xml:space="preserve"> </w:t>
      </w:r>
      <w:r w:rsidRPr="00680D80">
        <w:rPr>
          <w:rFonts w:ascii="Times New Roman" w:hAnsi="Times New Roman" w:cs="Times New Roman"/>
          <w:sz w:val="26"/>
          <w:szCs w:val="26"/>
        </w:rPr>
        <w:t>Việc Hồ Chí Minh ra nước ngoài xuất phát tứ ý thức dân tộc, từ hoài bão cứu nước. Qua cuộc</w:t>
      </w:r>
      <w:r w:rsidRPr="00323ED9">
        <w:rPr>
          <w:rFonts w:ascii="Times New Roman" w:hAnsi="Times New Roman" w:cs="Times New Roman"/>
          <w:sz w:val="26"/>
          <w:szCs w:val="26"/>
        </w:rPr>
        <w:t xml:space="preserve"> hành trình đến nhiều nước thuộc địa, phụ thuộc, tư bản, đế quốc. Người đã xúc động trước cảnh khổ cực, bị áp bức của những người dân </w:t>
      </w:r>
      <w:proofErr w:type="gramStart"/>
      <w:r w:rsidRPr="00323ED9">
        <w:rPr>
          <w:rFonts w:ascii="Times New Roman" w:hAnsi="Times New Roman" w:cs="Times New Roman"/>
          <w:sz w:val="26"/>
          <w:szCs w:val="26"/>
        </w:rPr>
        <w:t>lao</w:t>
      </w:r>
      <w:proofErr w:type="gramEnd"/>
      <w:r w:rsidRPr="00323ED9">
        <w:rPr>
          <w:rFonts w:ascii="Times New Roman" w:hAnsi="Times New Roman" w:cs="Times New Roman"/>
          <w:sz w:val="26"/>
          <w:szCs w:val="26"/>
        </w:rPr>
        <w:t xml:space="preserve"> động. Người nhận thấy ở đâu nhân dân cũng mong muốn thoát khỏi ách áp bức bóc lột</w:t>
      </w:r>
      <w:r w:rsidRPr="00323ED9">
        <w:rPr>
          <w:rFonts w:ascii="Times New Roman" w:hAnsi="Times New Roman" w:cs="Times New Roman"/>
          <w:sz w:val="26"/>
          <w:szCs w:val="26"/>
          <w:u w:val="single"/>
        </w:rPr>
        <w:t>.</w:t>
      </w:r>
    </w:p>
    <w:p w:rsidR="00171376" w:rsidRPr="00323ED9" w:rsidRDefault="00171376" w:rsidP="00171376">
      <w:pPr>
        <w:spacing w:after="0" w:line="420" w:lineRule="atLeast"/>
        <w:ind w:firstLine="720"/>
        <w:jc w:val="both"/>
        <w:rPr>
          <w:rFonts w:ascii="Times New Roman" w:hAnsi="Times New Roman" w:cs="Times New Roman"/>
          <w:sz w:val="26"/>
          <w:szCs w:val="26"/>
        </w:rPr>
      </w:pPr>
      <w:r w:rsidRPr="00323ED9">
        <w:rPr>
          <w:rFonts w:ascii="Times New Roman" w:hAnsi="Times New Roman" w:cs="Times New Roman"/>
          <w:sz w:val="26"/>
          <w:szCs w:val="26"/>
        </w:rPr>
        <w:lastRenderedPageBreak/>
        <w:t>-</w:t>
      </w:r>
      <w:r w:rsidRPr="00323ED9">
        <w:rPr>
          <w:rFonts w:ascii="Times New Roman" w:hAnsi="Times New Roman" w:cs="Times New Roman"/>
          <w:sz w:val="26"/>
          <w:szCs w:val="26"/>
          <w:u w:val="single"/>
        </w:rPr>
        <w:t xml:space="preserve"> Năm 1917, cách mạng Tháng Mười Nga thành công, </w:t>
      </w:r>
      <w:r w:rsidRPr="00323ED9">
        <w:rPr>
          <w:rFonts w:ascii="Times New Roman" w:hAnsi="Times New Roman" w:cs="Times New Roman"/>
          <w:sz w:val="26"/>
          <w:szCs w:val="26"/>
        </w:rPr>
        <w:t xml:space="preserve">Nguyễn Tất Thành đã hướng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con đường cách mạng Tháng Mười và chịu ảnh hưởng của cuộc cách mạng vĩ đại đó</w:t>
      </w:r>
    </w:p>
    <w:p w:rsidR="00171376" w:rsidRPr="00323ED9" w:rsidRDefault="00171376" w:rsidP="00171376">
      <w:pPr>
        <w:spacing w:after="0" w:line="420" w:lineRule="atLeast"/>
        <w:ind w:firstLine="720"/>
        <w:jc w:val="both"/>
        <w:rPr>
          <w:rFonts w:ascii="Times New Roman" w:hAnsi="Times New Roman" w:cs="Times New Roman"/>
          <w:i/>
          <w:color w:val="000000"/>
          <w:sz w:val="28"/>
          <w:szCs w:val="28"/>
          <w:shd w:val="clear" w:color="auto" w:fill="FFFFFF"/>
        </w:rPr>
      </w:pPr>
      <w:r w:rsidRPr="00323ED9">
        <w:rPr>
          <w:rFonts w:ascii="Times New Roman" w:hAnsi="Times New Roman" w:cs="Times New Roman"/>
          <w:i/>
          <w:color w:val="000000"/>
          <w:sz w:val="28"/>
          <w:szCs w:val="28"/>
          <w:shd w:val="clear" w:color="auto" w:fill="FFFFFF"/>
        </w:rPr>
        <w:t xml:space="preserve">Với lòng yêu nước nồng nàn. Hồ Chí Minh kiên trì chịu đựng mọi khó khăn, gian khổ. Người chú ý xem xét tình hình các nước, suy nghĩ về nhiều điều mắt thấy </w:t>
      </w:r>
      <w:proofErr w:type="gramStart"/>
      <w:r w:rsidRPr="00323ED9">
        <w:rPr>
          <w:rFonts w:ascii="Times New Roman" w:hAnsi="Times New Roman" w:cs="Times New Roman"/>
          <w:i/>
          <w:color w:val="000000"/>
          <w:sz w:val="28"/>
          <w:szCs w:val="28"/>
          <w:shd w:val="clear" w:color="auto" w:fill="FFFFFF"/>
        </w:rPr>
        <w:t>tai</w:t>
      </w:r>
      <w:proofErr w:type="gramEnd"/>
      <w:r w:rsidRPr="00323ED9">
        <w:rPr>
          <w:rFonts w:ascii="Times New Roman" w:hAnsi="Times New Roman" w:cs="Times New Roman"/>
          <w:i/>
          <w:color w:val="000000"/>
          <w:sz w:val="28"/>
          <w:szCs w:val="28"/>
          <w:shd w:val="clear" w:color="auto" w:fill="FFFFFF"/>
        </w:rPr>
        <w:t xml:space="preserve"> nghe, hăng hái học tập, tham gia các cuộc diễn thuyết của nhiều nhà chính trị và triết học. </w:t>
      </w:r>
    </w:p>
    <w:p w:rsidR="00171376" w:rsidRPr="00323ED9" w:rsidRDefault="00171376" w:rsidP="00171376">
      <w:pPr>
        <w:spacing w:after="0" w:line="420" w:lineRule="atLeast"/>
        <w:ind w:firstLine="720"/>
        <w:jc w:val="both"/>
        <w:rPr>
          <w:rFonts w:ascii="Times New Roman" w:hAnsi="Times New Roman" w:cs="Times New Roman"/>
          <w:i/>
          <w:color w:val="000000"/>
          <w:sz w:val="28"/>
          <w:szCs w:val="28"/>
          <w:shd w:val="clear" w:color="auto" w:fill="FFFFFF"/>
        </w:rPr>
      </w:pPr>
      <w:r w:rsidRPr="00323ED9">
        <w:rPr>
          <w:rFonts w:ascii="Times New Roman" w:hAnsi="Times New Roman" w:cs="Times New Roman"/>
          <w:i/>
          <w:color w:val="000000"/>
          <w:sz w:val="28"/>
          <w:szCs w:val="28"/>
          <w:u w:val="single"/>
          <w:shd w:val="clear" w:color="auto" w:fill="FFFFFF"/>
        </w:rPr>
        <w:t>- Năm 1919, thay mặt những người Việt Nam yêu nước tại Pháp, Nguyễn Ái Quốc gửi Bản yêu sách của nhân dân An Nam tới Hội nghị Vécxây,</w:t>
      </w:r>
      <w:r w:rsidRPr="00323ED9">
        <w:rPr>
          <w:rFonts w:ascii="Times New Roman" w:hAnsi="Times New Roman" w:cs="Times New Roman"/>
          <w:i/>
          <w:color w:val="000000"/>
          <w:sz w:val="28"/>
          <w:szCs w:val="28"/>
          <w:shd w:val="clear" w:color="auto" w:fill="FFFFFF"/>
        </w:rPr>
        <w:t xml:space="preserve"> đòi Chính phủ Pháp thừa nhận các quyền tự do. </w:t>
      </w:r>
      <w:proofErr w:type="gramStart"/>
      <w:r w:rsidRPr="00323ED9">
        <w:rPr>
          <w:rFonts w:ascii="Times New Roman" w:hAnsi="Times New Roman" w:cs="Times New Roman"/>
          <w:i/>
          <w:color w:val="000000"/>
          <w:sz w:val="28"/>
          <w:szCs w:val="28"/>
          <w:shd w:val="clear" w:color="auto" w:fill="FFFFFF"/>
        </w:rPr>
        <w:t>dân</w:t>
      </w:r>
      <w:proofErr w:type="gramEnd"/>
      <w:r w:rsidRPr="00323ED9">
        <w:rPr>
          <w:rFonts w:ascii="Times New Roman" w:hAnsi="Times New Roman" w:cs="Times New Roman"/>
          <w:i/>
          <w:color w:val="000000"/>
          <w:sz w:val="28"/>
          <w:szCs w:val="28"/>
          <w:shd w:val="clear" w:color="auto" w:fill="FFFFFF"/>
        </w:rPr>
        <w:t xml:space="preserve"> chủ và bình đẳng của nhân dân Việt Nam. Bản yêu sách đã vạch trần tội ác của thực dân Pháp, làm cho nhân dân thế giới và nhân dân Pháp phải chú ý tới tình hình Việt Nam và Đông Dương.</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Bản yêu sách của Nguyễn Ái Quốc tại Hội nghị đã không được các nước đến dự hội nghi chú ý đến nhưng nó gây  tiếng vang lớn trong làng báo chí tiến bộ Pháp, là đòn tiến công chính trị trực diện đầu tiên của Người vào bọn trùm đế quốc. Từ đó Người rút ra hai kêt luận quan trọng:</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ab/>
        <w:t xml:space="preserve"> Một là: Vấn đề dân tộc tự quyết trong hội nghị chỉ là vấn đề bịp bợm</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ab/>
        <w:t xml:space="preserve">Hai là: </w:t>
      </w:r>
      <w:r w:rsidR="00B65682" w:rsidRPr="00323ED9">
        <w:rPr>
          <w:rFonts w:ascii="Times New Roman" w:hAnsi="Times New Roman" w:cs="Times New Roman"/>
          <w:sz w:val="26"/>
          <w:szCs w:val="26"/>
        </w:rPr>
        <w:t xml:space="preserve">Các </w:t>
      </w:r>
      <w:r w:rsidRPr="00323ED9">
        <w:rPr>
          <w:rFonts w:ascii="Times New Roman" w:hAnsi="Times New Roman" w:cs="Times New Roman"/>
          <w:sz w:val="26"/>
          <w:szCs w:val="26"/>
        </w:rPr>
        <w:t>dân tộc thuộc địa phải đoàn kết và tự đứng lên tự giải phóng cho mình.</w:t>
      </w:r>
    </w:p>
    <w:p w:rsidR="00171376" w:rsidRPr="00323ED9" w:rsidRDefault="00171376" w:rsidP="00171376">
      <w:pPr>
        <w:spacing w:after="0" w:line="420" w:lineRule="atLeast"/>
        <w:ind w:firstLine="720"/>
        <w:jc w:val="both"/>
        <w:rPr>
          <w:rFonts w:ascii="Times New Roman" w:eastAsia="Batang" w:hAnsi="Times New Roman" w:cs="Times New Roman"/>
          <w:sz w:val="26"/>
          <w:szCs w:val="26"/>
        </w:rPr>
      </w:pPr>
      <w:r w:rsidRPr="00323ED9">
        <w:rPr>
          <w:rFonts w:ascii="Times New Roman" w:eastAsia="Batang" w:hAnsi="Times New Roman" w:cs="Times New Roman"/>
          <w:sz w:val="26"/>
          <w:szCs w:val="26"/>
          <w:lang w:val="pl-PL"/>
        </w:rPr>
        <w:t xml:space="preserve">- </w:t>
      </w:r>
      <w:r w:rsidRPr="00323ED9">
        <w:rPr>
          <w:rFonts w:ascii="Times New Roman" w:eastAsia="Batang" w:hAnsi="Times New Roman" w:cs="Times New Roman"/>
          <w:sz w:val="26"/>
          <w:szCs w:val="26"/>
          <w:u w:val="single"/>
          <w:lang w:val="pl-PL"/>
        </w:rPr>
        <w:t>Tháng 7/1920, Ngư</w:t>
      </w:r>
      <w:r w:rsidRPr="00323ED9">
        <w:rPr>
          <w:rFonts w:ascii="Times New Roman" w:eastAsia="Batang" w:hAnsi="Times New Roman" w:cs="Times New Roman"/>
          <w:sz w:val="26"/>
          <w:szCs w:val="26"/>
          <w:u w:val="single"/>
          <w:lang w:val="pl-PL"/>
        </w:rPr>
        <w:softHyphen/>
        <w:t>ời đọc bản “Sơ thảo lần thứ nhất Luận c</w:t>
      </w:r>
      <w:r w:rsidRPr="00323ED9">
        <w:rPr>
          <w:rFonts w:ascii="Times New Roman" w:eastAsia="Batang" w:hAnsi="Times New Roman" w:cs="Times New Roman"/>
          <w:sz w:val="26"/>
          <w:szCs w:val="26"/>
          <w:u w:val="single"/>
          <w:lang w:val="pl-PL"/>
        </w:rPr>
        <w:softHyphen/>
        <w:t>ương về những vấn đề dân tộc và thuộc địa” của Lênin. Người đã tìm thấy con đư</w:t>
      </w:r>
      <w:r w:rsidRPr="00323ED9">
        <w:rPr>
          <w:rFonts w:ascii="Times New Roman" w:eastAsia="Batang" w:hAnsi="Times New Roman" w:cs="Times New Roman"/>
          <w:sz w:val="26"/>
          <w:szCs w:val="26"/>
          <w:u w:val="single"/>
          <w:lang w:val="pl-PL"/>
        </w:rPr>
        <w:softHyphen/>
        <w:t>ờng cứu nư</w:t>
      </w:r>
      <w:r w:rsidRPr="00323ED9">
        <w:rPr>
          <w:rFonts w:ascii="Times New Roman" w:eastAsia="Batang" w:hAnsi="Times New Roman" w:cs="Times New Roman"/>
          <w:sz w:val="26"/>
          <w:szCs w:val="26"/>
          <w:u w:val="single"/>
          <w:lang w:val="pl-PL"/>
        </w:rPr>
        <w:softHyphen/>
        <w:t xml:space="preserve">ớc cho dân tộc Việt Nam là </w:t>
      </w:r>
      <w:r w:rsidRPr="00323ED9">
        <w:rPr>
          <w:rFonts w:ascii="Times New Roman" w:eastAsia="Batang" w:hAnsi="Times New Roman" w:cs="Times New Roman"/>
          <w:i/>
          <w:sz w:val="26"/>
          <w:szCs w:val="26"/>
          <w:u w:val="single"/>
          <w:lang w:val="pl-PL"/>
        </w:rPr>
        <w:t>con đường cách mạng vô sản</w:t>
      </w:r>
      <w:r w:rsidRPr="00323ED9">
        <w:rPr>
          <w:rFonts w:ascii="Times New Roman" w:eastAsia="Batang" w:hAnsi="Times New Roman" w:cs="Times New Roman"/>
          <w:sz w:val="26"/>
          <w:szCs w:val="26"/>
          <w:u w:val="single"/>
          <w:lang w:val="pl-PL"/>
        </w:rPr>
        <w:t xml:space="preserve">. </w:t>
      </w:r>
      <w:r w:rsidRPr="00323ED9">
        <w:rPr>
          <w:rFonts w:ascii="Times New Roman" w:eastAsia="Batang" w:hAnsi="Times New Roman" w:cs="Times New Roman"/>
          <w:sz w:val="26"/>
          <w:szCs w:val="26"/>
          <w:lang w:val="pl-PL"/>
        </w:rPr>
        <w:t>Từ đây, Ngư</w:t>
      </w:r>
      <w:r w:rsidRPr="00323ED9">
        <w:rPr>
          <w:rFonts w:ascii="Times New Roman" w:eastAsia="Batang" w:hAnsi="Times New Roman" w:cs="Times New Roman"/>
          <w:sz w:val="26"/>
          <w:szCs w:val="26"/>
          <w:lang w:val="pl-PL"/>
        </w:rPr>
        <w:softHyphen/>
        <w:t>ời tích cực chuẩn bị về chính trị, t</w:t>
      </w:r>
      <w:r w:rsidRPr="00323ED9">
        <w:rPr>
          <w:rFonts w:ascii="Times New Roman" w:eastAsia="Batang" w:hAnsi="Times New Roman" w:cs="Times New Roman"/>
          <w:sz w:val="26"/>
          <w:szCs w:val="26"/>
          <w:lang w:val="pl-PL"/>
        </w:rPr>
        <w:softHyphen/>
        <w:t>ư t</w:t>
      </w:r>
      <w:r w:rsidRPr="00323ED9">
        <w:rPr>
          <w:rFonts w:ascii="Times New Roman" w:eastAsia="Batang" w:hAnsi="Times New Roman" w:cs="Times New Roman"/>
          <w:sz w:val="26"/>
          <w:szCs w:val="26"/>
          <w:lang w:val="pl-PL"/>
        </w:rPr>
        <w:softHyphen/>
        <w:t>ưởng và tổ chức cho sự ra đời của Đảng Cộng sản.</w:t>
      </w:r>
      <w:r w:rsidR="00B65682">
        <w:rPr>
          <w:rFonts w:ascii="Arial" w:hAnsi="Arial" w:cs="Arial"/>
          <w:color w:val="000000"/>
          <w:sz w:val="21"/>
          <w:szCs w:val="21"/>
          <w:shd w:val="clear" w:color="auto" w:fill="FFFFFF"/>
        </w:rPr>
        <w:t xml:space="preserve"> </w:t>
      </w:r>
      <w:r w:rsidRPr="00323ED9">
        <w:rPr>
          <w:rFonts w:ascii="Times New Roman" w:eastAsia="Batang" w:hAnsi="Times New Roman" w:cs="Times New Roman"/>
          <w:sz w:val="26"/>
          <w:szCs w:val="26"/>
        </w:rPr>
        <w:t xml:space="preserve">Thực tiễn trong gần 10 năm đi tìm đường cứu nước, nhất là khi đọc </w:t>
      </w:r>
      <w:r w:rsidRPr="00B65682">
        <w:rPr>
          <w:rFonts w:ascii="Times New Roman" w:eastAsia="Batang" w:hAnsi="Times New Roman" w:cs="Times New Roman"/>
          <w:b/>
          <w:sz w:val="26"/>
          <w:szCs w:val="26"/>
        </w:rPr>
        <w:t xml:space="preserve">Sơ thảo lần thứ nhất những luận cương về vấn đề dân tộc và vấn đề thuộc địa </w:t>
      </w:r>
      <w:r w:rsidRPr="00323ED9">
        <w:rPr>
          <w:rFonts w:ascii="Times New Roman" w:eastAsia="Batang" w:hAnsi="Times New Roman" w:cs="Times New Roman"/>
          <w:sz w:val="26"/>
          <w:szCs w:val="26"/>
        </w:rPr>
        <w:t xml:space="preserve">của V.I.Lênin đăng trên báo L 'Humamié số ra ngày 16 và 17-7-1920. Người đã "cảm động, phấn khơi, sáng tỏ, tin </w:t>
      </w:r>
      <w:proofErr w:type="gramStart"/>
      <w:r w:rsidRPr="00323ED9">
        <w:rPr>
          <w:rFonts w:ascii="Times New Roman" w:eastAsia="Batang" w:hAnsi="Times New Roman" w:cs="Times New Roman"/>
          <w:sz w:val="26"/>
          <w:szCs w:val="26"/>
        </w:rPr>
        <w:t>tưởng.,</w:t>
      </w:r>
      <w:proofErr w:type="gramEnd"/>
      <w:r w:rsidRPr="00323ED9">
        <w:rPr>
          <w:rFonts w:ascii="Times New Roman" w:eastAsia="Batang" w:hAnsi="Times New Roman" w:cs="Times New Roman"/>
          <w:sz w:val="26"/>
          <w:szCs w:val="26"/>
        </w:rPr>
        <w:t xml:space="preserve"> vui mừng đến phát khóc.</w:t>
      </w:r>
      <w:r w:rsidRPr="00323ED9">
        <w:rPr>
          <w:rFonts w:ascii="Arial" w:hAnsi="Arial" w:cs="Arial"/>
          <w:color w:val="000000"/>
          <w:sz w:val="21"/>
          <w:szCs w:val="21"/>
          <w:shd w:val="clear" w:color="auto" w:fill="FFFFFF"/>
        </w:rPr>
        <w:t xml:space="preserve"> </w:t>
      </w:r>
      <w:r w:rsidRPr="00323ED9">
        <w:rPr>
          <w:rFonts w:ascii="Times New Roman" w:eastAsia="Batang" w:hAnsi="Times New Roman" w:cs="Times New Roman"/>
          <w:sz w:val="26"/>
          <w:szCs w:val="26"/>
        </w:rPr>
        <w:t xml:space="preserve">Luận cương của V.I.Lênin đã giải đáp cho Nguyễn Ái Quốc con đường giành độc lập cho dân tộc và tự do cho đồng bào, đáp ứng những tình cảm, suy nghĩ, hoài bão được ấp u bấy lâu nay ở Người. </w:t>
      </w:r>
      <w:proofErr w:type="gramStart"/>
      <w:r w:rsidRPr="00323ED9">
        <w:rPr>
          <w:rFonts w:ascii="Times New Roman" w:eastAsia="Batang" w:hAnsi="Times New Roman" w:cs="Times New Roman"/>
          <w:sz w:val="26"/>
          <w:szCs w:val="26"/>
        </w:rPr>
        <w:t>" Luận</w:t>
      </w:r>
      <w:proofErr w:type="gramEnd"/>
      <w:r w:rsidRPr="00323ED9">
        <w:rPr>
          <w:rFonts w:ascii="Times New Roman" w:eastAsia="Batang" w:hAnsi="Times New Roman" w:cs="Times New Roman"/>
          <w:sz w:val="26"/>
          <w:szCs w:val="26"/>
        </w:rPr>
        <w:t xml:space="preserve"> cương về những vấn đề dân tộc và thuộc địa đến với Người như một ánh sáng kỳ diệu nâng cao về chất tất cả những hiểu biết và tình cảm cách mạng mà Người hàng nung nấu"</w:t>
      </w:r>
    </w:p>
    <w:p w:rsidR="00171376" w:rsidRPr="00323ED9" w:rsidRDefault="00171376" w:rsidP="00171376">
      <w:pPr>
        <w:spacing w:after="0" w:line="420" w:lineRule="atLeast"/>
        <w:ind w:firstLine="720"/>
        <w:jc w:val="both"/>
        <w:rPr>
          <w:rFonts w:ascii="Times New Roman" w:eastAsia="Batang" w:hAnsi="Times New Roman" w:cs="Times New Roman"/>
          <w:i/>
          <w:iCs/>
          <w:sz w:val="26"/>
          <w:szCs w:val="26"/>
          <w:lang w:val="pl-PL"/>
        </w:rPr>
      </w:pPr>
      <w:r w:rsidRPr="00323ED9">
        <w:rPr>
          <w:rFonts w:ascii="Times New Roman" w:eastAsia="Batang" w:hAnsi="Times New Roman" w:cs="Times New Roman"/>
          <w:i/>
          <w:sz w:val="26"/>
          <w:szCs w:val="26"/>
          <w:lang w:val="pl-PL"/>
        </w:rPr>
        <w:lastRenderedPageBreak/>
        <w:t>Đọc Sơ thảo luận cương của Lênin là sự kiện mang tính chất bước ngoặt đối với Nguyễn Ái Quốc. Người đã khẳng định: </w:t>
      </w:r>
      <w:r w:rsidRPr="00323ED9">
        <w:rPr>
          <w:rFonts w:ascii="Times New Roman" w:eastAsia="Batang" w:hAnsi="Times New Roman" w:cs="Times New Roman"/>
          <w:i/>
          <w:iCs/>
          <w:sz w:val="26"/>
          <w:szCs w:val="26"/>
          <w:lang w:val="pl-PL"/>
        </w:rPr>
        <w:t>“Đây là cái cần thiết cho chúng ta, đây là con đường giải phóng chúng ta”</w:t>
      </w:r>
      <w:r w:rsidRPr="00323ED9">
        <w:rPr>
          <w:rFonts w:ascii="Times New Roman" w:eastAsia="Batang" w:hAnsi="Times New Roman" w:cs="Times New Roman"/>
          <w:i/>
          <w:sz w:val="26"/>
          <w:szCs w:val="26"/>
          <w:lang w:val="pl-PL"/>
        </w:rPr>
        <w:t>. Sau nhiều năm tìm tòi cuối cùng Nguyễn Ái Quốc cũng tìm ra được “cẩm nang” để giải phóng dân tộc. Từ chủ nghĩa yêu nước Người đến với chủ nghĩa Mác – Lênin: "</w:t>
      </w:r>
      <w:r w:rsidRPr="00323ED9">
        <w:rPr>
          <w:rFonts w:ascii="Times New Roman" w:eastAsia="Batang" w:hAnsi="Times New Roman" w:cs="Times New Roman"/>
          <w:i/>
          <w:iCs/>
          <w:sz w:val="26"/>
          <w:szCs w:val="26"/>
          <w:lang w:val="pl-PL"/>
        </w:rPr>
        <w:t>Chính chủ nghĩa yêu nước đã đưa Nguyễn Ái Quốc đến cuộc gặp gỡ kỳ thú đó. Nó tạo ra bước chuyển căn bản, quyết định trong nhận thức tư tưởng của nhà cách mạng Việt Nam trẻ tuổi và mở đầu một chuyến biến cách mạng thực sự trong lịch sử tư tưởng nướ</w:t>
      </w:r>
      <w:r w:rsidR="00B65682">
        <w:rPr>
          <w:rFonts w:ascii="Times New Roman" w:eastAsia="Batang" w:hAnsi="Times New Roman" w:cs="Times New Roman"/>
          <w:i/>
          <w:iCs/>
          <w:sz w:val="26"/>
          <w:szCs w:val="26"/>
          <w:lang w:val="pl-PL"/>
        </w:rPr>
        <w:t>c ta"</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eastAsia="Batang" w:hAnsi="Times New Roman" w:cs="Times New Roman"/>
          <w:i/>
          <w:iCs/>
          <w:sz w:val="26"/>
          <w:szCs w:val="26"/>
          <w:lang w:val="pl-PL"/>
        </w:rPr>
        <w:t>-</w:t>
      </w:r>
      <w:r w:rsidRPr="00323ED9">
        <w:rPr>
          <w:rFonts w:ascii="Times New Roman" w:hAnsi="Times New Roman" w:cs="Times New Roman"/>
          <w:sz w:val="26"/>
          <w:szCs w:val="26"/>
        </w:rPr>
        <w:t xml:space="preserve"> Tháng 12-1920, Nguyễn Ái  Quốc tham gia Đại hội Đảng xã hội Pháp họp ở Tua, bỏ phiếu tán thành gia nhập Quốc tế III và thành lập Đảng Cộng sản Pháp. </w:t>
      </w:r>
      <w:r w:rsidRPr="00B65682">
        <w:rPr>
          <w:rFonts w:ascii="Times New Roman" w:hAnsi="Times New Roman" w:cs="Times New Roman"/>
          <w:i/>
          <w:sz w:val="26"/>
          <w:szCs w:val="26"/>
        </w:rPr>
        <w:t xml:space="preserve">Sự kiện này đánh dấu bước ngoặt trong hoạt động của Người, từ chủ nghĩa yêu nước đến chủ nghĩa cộng sản; </w:t>
      </w:r>
      <w:r w:rsidRPr="00323ED9">
        <w:rPr>
          <w:rFonts w:ascii="Times New Roman" w:hAnsi="Times New Roman" w:cs="Times New Roman"/>
          <w:sz w:val="26"/>
          <w:szCs w:val="26"/>
        </w:rPr>
        <w:t>đánh dấu bước mở đường giải quyết đúng đắn về đường lối giải phóng dân tộc-con đường giải phóng dân tộc theo chủ nghĩa Mác-Lênin</w:t>
      </w:r>
      <w:proofErr w:type="gramStart"/>
      <w:r w:rsidRPr="00323ED9">
        <w:rPr>
          <w:rFonts w:ascii="Times New Roman" w:hAnsi="Times New Roman" w:cs="Times New Roman"/>
          <w:sz w:val="26"/>
          <w:szCs w:val="26"/>
        </w:rPr>
        <w:t>.</w:t>
      </w:r>
      <w:r w:rsidRPr="00B65682">
        <w:rPr>
          <w:rFonts w:ascii="Times New Roman" w:hAnsi="Times New Roman" w:cs="Times New Roman"/>
          <w:b/>
          <w:sz w:val="26"/>
          <w:szCs w:val="26"/>
        </w:rPr>
        <w:t>(</w:t>
      </w:r>
      <w:proofErr w:type="gramEnd"/>
      <w:r w:rsidRPr="00B65682">
        <w:rPr>
          <w:rFonts w:ascii="Times New Roman" w:hAnsi="Times New Roman" w:cs="Times New Roman"/>
          <w:b/>
          <w:sz w:val="26"/>
          <w:szCs w:val="26"/>
        </w:rPr>
        <w:t>30-12-1920</w:t>
      </w:r>
      <w:r w:rsidRPr="00323ED9">
        <w:rPr>
          <w:rFonts w:ascii="Times New Roman" w:hAnsi="Times New Roman" w:cs="Times New Roman"/>
          <w:sz w:val="26"/>
          <w:szCs w:val="26"/>
        </w:rPr>
        <w:t xml:space="preserve">, NAQ trở thành người đảng viên cộng sản đầu tiên ở VN).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Vì sao Nguyễn Ái Quốc lại quyết định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Quốc tế III và Đảng Cộng sản Pháp?</w:t>
      </w:r>
    </w:p>
    <w:p w:rsidR="00B65682" w:rsidRDefault="00171376" w:rsidP="00B65682">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Sở dĩ Người quyết định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QT III và ĐCS Pháp là vì các cương lĩnh của QT III cũng như của ĐCS Pháp đều quan tâm đến phong trào giải phóng dân tộc ở các nước thuộc địa. NAQ đã có sự lựa chọn dứt khát con đường cứu nước giải phóng dân tộc cho nhân dân Việt Nam “muốn cứu nước và giải phóng dân tộc không còn con đường nào khác con đường cách mạng vô sản”. </w:t>
      </w:r>
    </w:p>
    <w:p w:rsidR="00171376" w:rsidRPr="00B65682" w:rsidRDefault="00B65682" w:rsidP="00B65682">
      <w:pPr>
        <w:spacing w:after="200" w:line="276" w:lineRule="auto"/>
        <w:jc w:val="both"/>
        <w:rPr>
          <w:rFonts w:ascii="Times New Roman" w:hAnsi="Times New Roman" w:cs="Times New Roman"/>
          <w:b/>
          <w:i/>
          <w:sz w:val="26"/>
          <w:szCs w:val="26"/>
        </w:rPr>
      </w:pPr>
      <w:r>
        <w:rPr>
          <w:rFonts w:ascii="Times New Roman" w:hAnsi="Times New Roman" w:cs="Times New Roman"/>
          <w:sz w:val="26"/>
          <w:szCs w:val="26"/>
        </w:rPr>
        <w:t xml:space="preserve">→ </w:t>
      </w:r>
      <w:r w:rsidR="00171376" w:rsidRPr="00B65682">
        <w:rPr>
          <w:rFonts w:ascii="Times New Roman" w:hAnsi="Times New Roman" w:cs="Times New Roman"/>
          <w:b/>
          <w:i/>
          <w:sz w:val="26"/>
          <w:szCs w:val="26"/>
        </w:rPr>
        <w:t xml:space="preserve">Như vậy là sau hàng chục năm trời bôn ba nơi hải ngoại, NAQ đã tìm ra con đường cứu nước cho nhân dân Việt Nam. Điều cốt yếu để con đường đó thành công thì phải có một chính đảng cách mạng lãnh đạo. Vậy NAQ đã chuẩn bị thành lập Đảng như thế nào tôi xin chuyển sang ý tiếp </w:t>
      </w:r>
      <w:proofErr w:type="gramStart"/>
      <w:r w:rsidR="00171376" w:rsidRPr="00B65682">
        <w:rPr>
          <w:rFonts w:ascii="Times New Roman" w:hAnsi="Times New Roman" w:cs="Times New Roman"/>
          <w:b/>
          <w:i/>
          <w:sz w:val="26"/>
          <w:szCs w:val="26"/>
        </w:rPr>
        <w:t>theo</w:t>
      </w:r>
      <w:proofErr w:type="gramEnd"/>
    </w:p>
    <w:p w:rsidR="00171376" w:rsidRPr="00323ED9" w:rsidRDefault="00171376" w:rsidP="00171376">
      <w:pPr>
        <w:spacing w:after="0" w:line="420" w:lineRule="atLeast"/>
        <w:ind w:firstLine="720"/>
        <w:jc w:val="both"/>
        <w:rPr>
          <w:rFonts w:ascii="Times New Roman" w:hAnsi="Times New Roman" w:cs="Times New Roman"/>
          <w:i/>
          <w:sz w:val="26"/>
          <w:szCs w:val="26"/>
        </w:rPr>
      </w:pPr>
      <w:r w:rsidRPr="00323ED9">
        <w:rPr>
          <w:rFonts w:ascii="Times New Roman" w:hAnsi="Times New Roman" w:cs="Times New Roman"/>
          <w:i/>
          <w:sz w:val="26"/>
          <w:szCs w:val="26"/>
        </w:rPr>
        <w:t>b)  Quá trình Nguyễn Ái Quốc truyền bá chủ nghĩa Mác- Lênin và chuẩn bị thành lập Đảng (1921- 1930)</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Sau khi tham gia ĐCS Pháp và tán thành việc gia nhập QT III, NAQ tích cực xúc tiến việc chuẩn bị về tư tưởng, chính trị và tổ chức cho việc thành lập ĐCSVN.</w:t>
      </w:r>
    </w:p>
    <w:p w:rsidR="00171376" w:rsidRPr="00BB3C12" w:rsidRDefault="00171376" w:rsidP="00171376">
      <w:pPr>
        <w:numPr>
          <w:ilvl w:val="0"/>
          <w:numId w:val="2"/>
        </w:numPr>
        <w:spacing w:after="200" w:line="276" w:lineRule="auto"/>
        <w:contextualSpacing/>
        <w:jc w:val="both"/>
        <w:rPr>
          <w:rFonts w:ascii="Times New Roman" w:hAnsi="Times New Roman" w:cs="Times New Roman"/>
          <w:b/>
          <w:sz w:val="26"/>
          <w:szCs w:val="26"/>
        </w:rPr>
      </w:pPr>
      <w:r w:rsidRPr="00BB3C12">
        <w:rPr>
          <w:rFonts w:ascii="Times New Roman" w:hAnsi="Times New Roman" w:cs="Times New Roman"/>
          <w:b/>
          <w:sz w:val="26"/>
          <w:szCs w:val="26"/>
        </w:rPr>
        <w:t>Sự chuẩn bị về tư tưởng.</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Thực chất của quá trình chuẩn bị về tư tưởng là quá trinh truyền bà chủ nghĩa </w:t>
      </w:r>
      <w:proofErr w:type="gramStart"/>
      <w:r w:rsidRPr="00323ED9">
        <w:rPr>
          <w:rFonts w:ascii="Times New Roman" w:hAnsi="Times New Roman" w:cs="Times New Roman"/>
          <w:sz w:val="26"/>
          <w:szCs w:val="26"/>
        </w:rPr>
        <w:t>Mác  -</w:t>
      </w:r>
      <w:proofErr w:type="gramEnd"/>
      <w:r w:rsidRPr="00323ED9">
        <w:rPr>
          <w:rFonts w:ascii="Times New Roman" w:hAnsi="Times New Roman" w:cs="Times New Roman"/>
          <w:sz w:val="26"/>
          <w:szCs w:val="26"/>
        </w:rPr>
        <w:t xml:space="preserve"> Lênin vào Việt Nam cả về nội dung và phương thức truyền bá.</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lastRenderedPageBreak/>
        <w:t>Cũng nói thêm rằng trong quá trình truyền bá chủ nghĩa Mác – Lênin vào cách mạng Việt Nam Người gặp phải những khó khăn lớn:</w:t>
      </w:r>
    </w:p>
    <w:p w:rsidR="00171376" w:rsidRPr="00BB3C12" w:rsidRDefault="00171376" w:rsidP="00BB3C12">
      <w:pPr>
        <w:pStyle w:val="ListParagraph"/>
        <w:numPr>
          <w:ilvl w:val="0"/>
          <w:numId w:val="7"/>
        </w:numPr>
        <w:spacing w:after="200" w:line="276" w:lineRule="auto"/>
        <w:jc w:val="both"/>
        <w:rPr>
          <w:rFonts w:ascii="Times New Roman" w:hAnsi="Times New Roman" w:cs="Times New Roman"/>
          <w:sz w:val="26"/>
          <w:szCs w:val="26"/>
        </w:rPr>
      </w:pPr>
      <w:r w:rsidRPr="00BB3C12">
        <w:rPr>
          <w:rFonts w:ascii="Times New Roman" w:hAnsi="Times New Roman" w:cs="Times New Roman"/>
          <w:sz w:val="26"/>
          <w:szCs w:val="26"/>
        </w:rPr>
        <w:t>Truyền bá trong hoàn cảnh quân thù đàn áp, khủng bố rất dã man, chúng nghiêm cấm mọi hoạt động yêu nước, cách mạng của nhân dân ta.</w:t>
      </w:r>
    </w:p>
    <w:p w:rsidR="00171376" w:rsidRPr="00BB3C12" w:rsidRDefault="00171376" w:rsidP="00BB3C12">
      <w:pPr>
        <w:pStyle w:val="ListParagraph"/>
        <w:numPr>
          <w:ilvl w:val="0"/>
          <w:numId w:val="7"/>
        </w:numPr>
        <w:spacing w:after="200" w:line="276" w:lineRule="auto"/>
        <w:jc w:val="both"/>
        <w:rPr>
          <w:rFonts w:ascii="Times New Roman" w:hAnsi="Times New Roman" w:cs="Times New Roman"/>
          <w:sz w:val="26"/>
          <w:szCs w:val="26"/>
        </w:rPr>
      </w:pPr>
      <w:r w:rsidRPr="00BB3C12">
        <w:rPr>
          <w:rFonts w:ascii="Times New Roman" w:hAnsi="Times New Roman" w:cs="Times New Roman"/>
          <w:sz w:val="26"/>
          <w:szCs w:val="26"/>
        </w:rPr>
        <w:t>Truyền bá trong hoàn cảnh trình độ dân trí của ta rất thấp, tới hơn 90% dân số nước ta mù chữ.</w:t>
      </w:r>
    </w:p>
    <w:p w:rsidR="00171376" w:rsidRPr="00BB3C12" w:rsidRDefault="00171376" w:rsidP="00BB3C12">
      <w:pPr>
        <w:pStyle w:val="ListParagraph"/>
        <w:numPr>
          <w:ilvl w:val="0"/>
          <w:numId w:val="7"/>
        </w:numPr>
        <w:spacing w:after="200" w:line="276" w:lineRule="auto"/>
        <w:jc w:val="both"/>
        <w:rPr>
          <w:rFonts w:ascii="Times New Roman" w:hAnsi="Times New Roman" w:cs="Times New Roman"/>
          <w:sz w:val="26"/>
          <w:szCs w:val="26"/>
        </w:rPr>
      </w:pPr>
      <w:r w:rsidRPr="00BB3C12">
        <w:rPr>
          <w:rFonts w:ascii="Times New Roman" w:hAnsi="Times New Roman" w:cs="Times New Roman"/>
          <w:sz w:val="26"/>
          <w:szCs w:val="26"/>
        </w:rPr>
        <w:t>Truyền bá trong điều kiện gián tiếp, từ nước ngoài truyền bá về.</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Chúng ta có hiểu hết được những khó khăn trong quá trình truyền bá chủ Nghĩa Mác – Lênin vào Việt Nam của Nguyễn Ái Quốc thì chúng ta mới thấy hết được sự sáng tạo của Người trong quá trình truyền bá. Quá trình truyền bá chủ nghĩa M – L vào Việt Nam của NAQ được khái quát qua những giai đoạn sau:</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Từ nước ngoài, Người đã viết và gửi các sách báo, tài liệu về Việt Nam như các báo Người cùng khổ – do Người sáng lập (4-1922 số ra đầu tiên, có 38 số), Đời sống công nhân – tiếng nói của giai cấp công nhân, Sự thật (liên Xô), Thanh niên (Việt Nam thanh niên cách mạng đồng chí hội)…và các tác phẩm “Bản án chế độ thực dân Pháp”,”Đường cách mệnh” mang tên Người để truyền bá chủ nghĩa Mác-Lênin với thực chất tính cách mạng và khoa học  của nó vào phong trào cách mạng Việt Nam và chỉ rõ con đường cách mạng mà nhân dân ta cần đi theo và đấu tranh chống lại những quan điểm phi vô sản nhằm bảo vệ sự trong sáng của chủ nghĩa Mác-Lênin.</w:t>
      </w:r>
    </w:p>
    <w:p w:rsidR="00171376" w:rsidRPr="00323ED9" w:rsidRDefault="00171376" w:rsidP="00171376">
      <w:pPr>
        <w:spacing w:after="200" w:line="276" w:lineRule="auto"/>
        <w:jc w:val="both"/>
        <w:rPr>
          <w:rFonts w:ascii="Times New Roman" w:hAnsi="Times New Roman" w:cs="Times New Roman"/>
          <w:i/>
          <w:sz w:val="26"/>
          <w:szCs w:val="26"/>
        </w:rPr>
      </w:pPr>
      <w:r w:rsidRPr="00323ED9">
        <w:rPr>
          <w:rFonts w:ascii="Times New Roman" w:hAnsi="Times New Roman" w:cs="Times New Roman"/>
          <w:i/>
          <w:sz w:val="26"/>
          <w:szCs w:val="26"/>
        </w:rPr>
        <w:t>Vậy tôi xin hỏi các bạn đối tượng truyền bá chủ nghĩa M – L là ai? Và mục đích truyền bá của chủ nghĩa M – L là gì?</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Đối tượng truyền bá của CN M – L là quần chúng nhân dân </w:t>
      </w:r>
      <w:proofErr w:type="gramStart"/>
      <w:r w:rsidRPr="00323ED9">
        <w:rPr>
          <w:rFonts w:ascii="Times New Roman" w:hAnsi="Times New Roman" w:cs="Times New Roman"/>
          <w:sz w:val="26"/>
          <w:szCs w:val="26"/>
        </w:rPr>
        <w:t>lao</w:t>
      </w:r>
      <w:proofErr w:type="gramEnd"/>
      <w:r w:rsidRPr="00323ED9">
        <w:rPr>
          <w:rFonts w:ascii="Times New Roman" w:hAnsi="Times New Roman" w:cs="Times New Roman"/>
          <w:sz w:val="26"/>
          <w:szCs w:val="26"/>
        </w:rPr>
        <w:t xml:space="preserve"> động Việt Nam. Mục đích của việc truyền bá là nhằm trang bị cho quần chúng nhân dân về:</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Lý luận cách mạng</w:t>
      </w:r>
      <w:r w:rsidRPr="00323ED9">
        <w:rPr>
          <w:rFonts w:ascii="Times New Roman" w:hAnsi="Times New Roman" w:cs="Times New Roman"/>
          <w:sz w:val="26"/>
          <w:szCs w:val="26"/>
        </w:rPr>
        <w:tab/>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w:t>
      </w:r>
      <w:r w:rsidR="00BB3C12" w:rsidRPr="00323ED9">
        <w:rPr>
          <w:rFonts w:ascii="Times New Roman" w:hAnsi="Times New Roman" w:cs="Times New Roman"/>
          <w:sz w:val="26"/>
          <w:szCs w:val="26"/>
        </w:rPr>
        <w:t xml:space="preserve">Phương </w:t>
      </w:r>
      <w:r w:rsidRPr="00323ED9">
        <w:rPr>
          <w:rFonts w:ascii="Times New Roman" w:hAnsi="Times New Roman" w:cs="Times New Roman"/>
          <w:sz w:val="26"/>
          <w:szCs w:val="26"/>
        </w:rPr>
        <w:t>pháp cách mạng</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w:t>
      </w:r>
      <w:proofErr w:type="gramStart"/>
      <w:r w:rsidRPr="00323ED9">
        <w:rPr>
          <w:rFonts w:ascii="Times New Roman" w:hAnsi="Times New Roman" w:cs="Times New Roman"/>
          <w:sz w:val="26"/>
          <w:szCs w:val="26"/>
        </w:rPr>
        <w:t>Kinh  nghiệm</w:t>
      </w:r>
      <w:proofErr w:type="gramEnd"/>
      <w:r w:rsidRPr="00323ED9">
        <w:rPr>
          <w:rFonts w:ascii="Times New Roman" w:hAnsi="Times New Roman" w:cs="Times New Roman"/>
          <w:sz w:val="26"/>
          <w:szCs w:val="26"/>
        </w:rPr>
        <w:t xml:space="preserve"> cách mạng</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Mối quan hệ giữa cách mạng VN với CM thế giới</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Nhiệm vụ, mục tiêu và con đường phát triển của CMVN</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Vai trò và tầm quan trọng của Đảng đối với cách mạng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lastRenderedPageBreak/>
        <w:t>Trên cơ sở trang bị đó để góp phần hình thành niềm tin. Lý tưởng cách mạng trong quần chúng nhân dân; để góp phần tạo sự thống nhất về tư tưởng chính trị đối với quần chúng cách mạng trong cả nước.</w:t>
      </w:r>
    </w:p>
    <w:p w:rsidR="00171376" w:rsidRPr="00323ED9" w:rsidRDefault="00171376" w:rsidP="00171376">
      <w:pPr>
        <w:spacing w:after="0" w:line="420" w:lineRule="atLeast"/>
        <w:ind w:firstLine="720"/>
        <w:jc w:val="both"/>
        <w:rPr>
          <w:rFonts w:ascii="Times New Roman" w:hAnsi="Times New Roman" w:cs="Times New Roman"/>
          <w:sz w:val="26"/>
          <w:szCs w:val="26"/>
        </w:rPr>
      </w:pPr>
      <w:r w:rsidRPr="00323ED9">
        <w:rPr>
          <w:rFonts w:ascii="Times New Roman" w:hAnsi="Times New Roman" w:cs="Times New Roman"/>
          <w:sz w:val="26"/>
          <w:szCs w:val="26"/>
        </w:rPr>
        <w:t xml:space="preserve">- 1921- 1923: Nguyễn Ái Quốc hoạt động ở Đảng Cộng Sản Pháp, tham gia Đại hội I, Đại hội II của Đảng cộng sản Pháp; thành lập </w:t>
      </w:r>
      <w:r w:rsidR="00BB3C12" w:rsidRPr="00BB3C12">
        <w:rPr>
          <w:rFonts w:ascii="Times New Roman" w:hAnsi="Times New Roman" w:cs="Times New Roman"/>
          <w:i/>
          <w:sz w:val="26"/>
          <w:szCs w:val="26"/>
        </w:rPr>
        <w:t xml:space="preserve">Hội </w:t>
      </w:r>
      <w:r w:rsidRPr="00BB3C12">
        <w:rPr>
          <w:rFonts w:ascii="Times New Roman" w:hAnsi="Times New Roman" w:cs="Times New Roman"/>
          <w:i/>
          <w:sz w:val="26"/>
          <w:szCs w:val="26"/>
        </w:rPr>
        <w:t>liên hiệp các dân tộc thuộc đị</w:t>
      </w:r>
      <w:r w:rsidRPr="00323ED9">
        <w:rPr>
          <w:rFonts w:ascii="Times New Roman" w:hAnsi="Times New Roman" w:cs="Times New Roman"/>
          <w:sz w:val="26"/>
          <w:szCs w:val="26"/>
        </w:rPr>
        <w:t>a nhằm thức tỉnh dân tộc, tố cáo chủ nghĩa thực dân, kêu gọi đoàn kết đấu tranh cách mạng trong nhân dân thuộc địa.</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- 1923- 1924: Người hoạt động tại Liên Xô. Tại đây Người đã tìm hiểu về kinh tế, chính trị, xã hội của nước Nga xô viết. (Người có một cuộc lỡ hẹn lịch sử, khi đến gặp Lênin, Người đã không gặp được vì lúc bấy giờ LN đang bệnh nặng). Tại đây Người đã tìm hiểu về kinh tế, chính trị, xã hội của nước Nga xô viết. Người làm việc tại ban phương Đông của quốc tế cộng sản, người viết nhiều bài để trình bày những ý kiến của mình về cách mạng giải phóng dân tộc, về những thành tựu của nước Nga, về nguyện vọng và ý chí của nhân dân VN trong sự nghiệp cách mạng. Người tham gia ĐH quốc tế cộng sản (6-1923); ĐH quốc tế nông dân (10-1923). vạch rõ mối quan hệ của hai g/c công nhân và nông dân trong phong trào cách mạng, nhấn mạnh vai trò và vị trí lãnh đao của g/c công nhân, và sự cần thiết phải có một tổ chức lãnh đạo chân chính đó là ĐCS </w:t>
      </w:r>
      <w:r w:rsidRPr="00323ED9">
        <w:rPr>
          <w:rFonts w:ascii="Times New Roman" w:hAnsi="Times New Roman" w:cs="Times New Roman"/>
          <w:sz w:val="26"/>
          <w:szCs w:val="26"/>
        </w:rPr>
        <w:t> kêu gọi các đảng cộng sản và và QTCS ủng hộ và đào tạo cán bộ, giúp đỡ các nước thuộc địa.</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- 1924-1927: NAQ về Quảng Châu (Trung Quốc), ở đây Người cũng không được gặp TTS- chủ nghĩa tam dân của TTS: dân tộc độc lập-dân quyền tự do-dân sinh hạnh phúc; liên Nga-thân cộng-ủng hộ công nông. Được sự giúp đỡ của phái bộ cố vấn LX tại Nam Trung Quốc, người đi vào tổ chức, đào tạo, mở lớp huấn luyện cán bộ nòng cốt đầu tiên cho cách mạng VN (đào tạo 75 cán bộ); 6-1925: thành lập Hội Việt Nam cách mạng thanh niên; 21-6-1925: sáng lập tờ báo Thanh niên;1927: các bài giảng của Người được tập hợp lại in thành tác phẩm Đường Cách mệnh </w:t>
      </w:r>
      <w:r w:rsidRPr="00323ED9">
        <w:rPr>
          <w:rFonts w:ascii="Times New Roman" w:hAnsi="Times New Roman" w:cs="Times New Roman"/>
          <w:sz w:val="26"/>
          <w:szCs w:val="26"/>
        </w:rPr>
        <w:t> đây chính là học thuyết, là chủ nghĩa Mác-Lênin đã được nung nấu qua trí tuệ HCM để thành sản phẩm lý luận chính trị có thể hấp thu ngay đối với 90% số dân đang mù chữ khao khát cần được giải phóng.</w:t>
      </w:r>
    </w:p>
    <w:p w:rsidR="00171376" w:rsidRPr="00BB3C12" w:rsidRDefault="00171376" w:rsidP="00171376">
      <w:pPr>
        <w:numPr>
          <w:ilvl w:val="0"/>
          <w:numId w:val="2"/>
        </w:numPr>
        <w:spacing w:after="200" w:line="276" w:lineRule="auto"/>
        <w:contextualSpacing/>
        <w:jc w:val="both"/>
        <w:rPr>
          <w:rFonts w:ascii="Times New Roman" w:hAnsi="Times New Roman" w:cs="Times New Roman"/>
          <w:b/>
          <w:sz w:val="26"/>
          <w:szCs w:val="26"/>
        </w:rPr>
      </w:pPr>
      <w:r w:rsidRPr="00BB3C12">
        <w:rPr>
          <w:rFonts w:ascii="Times New Roman" w:hAnsi="Times New Roman" w:cs="Times New Roman"/>
          <w:b/>
          <w:sz w:val="26"/>
          <w:szCs w:val="26"/>
        </w:rPr>
        <w:t xml:space="preserve">Sự chuẩn bị về chính trị (đường lối).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Thể hiện chủ yếu qua 2 tác phẩm “</w:t>
      </w:r>
      <w:r w:rsidRPr="00BB3C12">
        <w:rPr>
          <w:rFonts w:ascii="Times New Roman" w:hAnsi="Times New Roman" w:cs="Times New Roman"/>
          <w:b/>
          <w:i/>
          <w:sz w:val="26"/>
          <w:szCs w:val="26"/>
        </w:rPr>
        <w:t>Đường Cách mệnh</w:t>
      </w:r>
      <w:proofErr w:type="gramStart"/>
      <w:r w:rsidRPr="00BB3C12">
        <w:rPr>
          <w:rFonts w:ascii="Times New Roman" w:hAnsi="Times New Roman" w:cs="Times New Roman"/>
          <w:b/>
          <w:i/>
          <w:sz w:val="26"/>
          <w:szCs w:val="26"/>
        </w:rPr>
        <w:t>”(</w:t>
      </w:r>
      <w:proofErr w:type="gramEnd"/>
      <w:r w:rsidRPr="00BB3C12">
        <w:rPr>
          <w:rFonts w:ascii="Times New Roman" w:hAnsi="Times New Roman" w:cs="Times New Roman"/>
          <w:b/>
          <w:i/>
          <w:sz w:val="26"/>
          <w:szCs w:val="26"/>
        </w:rPr>
        <w:t xml:space="preserve">1927) </w:t>
      </w:r>
      <w:r w:rsidRPr="00323ED9">
        <w:rPr>
          <w:rFonts w:ascii="Times New Roman" w:hAnsi="Times New Roman" w:cs="Times New Roman"/>
          <w:sz w:val="26"/>
          <w:szCs w:val="26"/>
        </w:rPr>
        <w:t>và “</w:t>
      </w:r>
      <w:r w:rsidRPr="00BB3C12">
        <w:rPr>
          <w:rFonts w:ascii="Times New Roman" w:hAnsi="Times New Roman" w:cs="Times New Roman"/>
          <w:b/>
          <w:i/>
          <w:sz w:val="26"/>
          <w:szCs w:val="26"/>
        </w:rPr>
        <w:t>Bản án chế độ thực dân Pháp” (1925)</w:t>
      </w:r>
      <w:r w:rsidRPr="00323ED9">
        <w:rPr>
          <w:rFonts w:ascii="Times New Roman" w:hAnsi="Times New Roman" w:cs="Times New Roman"/>
          <w:sz w:val="26"/>
          <w:szCs w:val="26"/>
        </w:rPr>
        <w:t>. Bằng những dẫn chứng cụ thể, Người đã tố cáo trước dư luận Pháp và thế giới, tội ác của thực dân Pháp đối với nhân dân các nước thuộc địa. Đồng thời Người cũng đã vận dụng một cách đúng đắn, sáng tạo chủ nghĩa Mác-Lênin vào hoàn cảnh các nước thuộc địa, xây dựng thành hệ thống quan điểm tư tưởng cách mạng giải phóng dân tộc để truyền bá vào Việt Nam.</w:t>
      </w:r>
    </w:p>
    <w:p w:rsidR="00171376" w:rsidRPr="00323ED9" w:rsidRDefault="00171376" w:rsidP="00171376">
      <w:pPr>
        <w:numPr>
          <w:ilvl w:val="0"/>
          <w:numId w:val="4"/>
        </w:numPr>
        <w:spacing w:after="200" w:line="276" w:lineRule="auto"/>
        <w:ind w:left="180"/>
        <w:contextualSpacing/>
        <w:jc w:val="both"/>
        <w:rPr>
          <w:rFonts w:ascii="Times New Roman" w:hAnsi="Times New Roman" w:cs="Times New Roman"/>
          <w:sz w:val="26"/>
          <w:szCs w:val="26"/>
        </w:rPr>
      </w:pPr>
      <w:r w:rsidRPr="00323ED9">
        <w:rPr>
          <w:rFonts w:ascii="Times New Roman" w:hAnsi="Times New Roman" w:cs="Times New Roman"/>
          <w:sz w:val="26"/>
          <w:szCs w:val="26"/>
        </w:rPr>
        <w:lastRenderedPageBreak/>
        <w:t xml:space="preserve">Cách mạng giải phóng dân tộc muốn giành được thắng lợi phải đi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con đường cách mạng vô sản.</w:t>
      </w:r>
    </w:p>
    <w:p w:rsidR="00171376" w:rsidRPr="00323ED9" w:rsidRDefault="00171376" w:rsidP="00171376">
      <w:pPr>
        <w:numPr>
          <w:ilvl w:val="0"/>
          <w:numId w:val="4"/>
        </w:numPr>
        <w:spacing w:after="200" w:line="276" w:lineRule="auto"/>
        <w:ind w:left="180"/>
        <w:contextualSpacing/>
        <w:jc w:val="both"/>
        <w:rPr>
          <w:rFonts w:ascii="Times New Roman" w:hAnsi="Times New Roman" w:cs="Times New Roman"/>
          <w:sz w:val="26"/>
          <w:szCs w:val="26"/>
        </w:rPr>
      </w:pPr>
      <w:r w:rsidRPr="00323ED9">
        <w:rPr>
          <w:rFonts w:ascii="Times New Roman" w:hAnsi="Times New Roman" w:cs="Times New Roman"/>
          <w:sz w:val="26"/>
          <w:szCs w:val="26"/>
        </w:rPr>
        <w:t xml:space="preserve">Cách mạng giải phóng dân tộc là một bộ phận của cách mạng trong thời đại đế quốc và cách mạng vô sản. </w:t>
      </w:r>
    </w:p>
    <w:p w:rsidR="00171376" w:rsidRPr="00323ED9" w:rsidRDefault="00171376" w:rsidP="00171376">
      <w:pPr>
        <w:numPr>
          <w:ilvl w:val="0"/>
          <w:numId w:val="4"/>
        </w:numPr>
        <w:spacing w:after="200" w:line="276" w:lineRule="auto"/>
        <w:ind w:left="180"/>
        <w:contextualSpacing/>
        <w:jc w:val="both"/>
        <w:rPr>
          <w:rFonts w:ascii="Times New Roman" w:hAnsi="Times New Roman" w:cs="Times New Roman"/>
          <w:sz w:val="26"/>
          <w:szCs w:val="26"/>
        </w:rPr>
      </w:pPr>
      <w:r w:rsidRPr="00323ED9">
        <w:rPr>
          <w:rFonts w:ascii="Times New Roman" w:hAnsi="Times New Roman" w:cs="Times New Roman"/>
          <w:sz w:val="26"/>
          <w:szCs w:val="26"/>
        </w:rPr>
        <w:t xml:space="preserve">Cách mạng giải phóng dân tộc ở các nước thuộc địa và cách mạng vô sản ở chính quốc có quan hệ khăng khít với nhau. Cách mạng thuộc địa có khả năng giành thắng lợi trước cách mạng vô sản ở chính quốc, không chờ đợi, không một chiều lệ thuộc. </w:t>
      </w:r>
    </w:p>
    <w:p w:rsidR="00171376" w:rsidRPr="00323ED9" w:rsidRDefault="00171376" w:rsidP="00171376">
      <w:pPr>
        <w:numPr>
          <w:ilvl w:val="0"/>
          <w:numId w:val="4"/>
        </w:numPr>
        <w:spacing w:after="200" w:line="276" w:lineRule="auto"/>
        <w:ind w:left="180"/>
        <w:contextualSpacing/>
        <w:jc w:val="both"/>
        <w:rPr>
          <w:rFonts w:ascii="Times New Roman" w:hAnsi="Times New Roman" w:cs="Times New Roman"/>
          <w:sz w:val="26"/>
          <w:szCs w:val="26"/>
        </w:rPr>
      </w:pPr>
      <w:r w:rsidRPr="00323ED9">
        <w:rPr>
          <w:rFonts w:ascii="Times New Roman" w:hAnsi="Times New Roman" w:cs="Times New Roman"/>
          <w:sz w:val="26"/>
          <w:szCs w:val="26"/>
        </w:rPr>
        <w:t>Về lực lượng cách mạng: công nông là gốc của cách mạng, trong đó công nhân là giai cấp lãnh đạo thông qua đảng tiên phong. Học trò, nhà buôn nhỏ, điền chủ nhỏ là bầu bạn của công nông. Cách mạng là sự nghiệp của quần chúng.</w:t>
      </w:r>
    </w:p>
    <w:p w:rsidR="00171376" w:rsidRPr="00323ED9" w:rsidRDefault="00171376" w:rsidP="00171376">
      <w:pPr>
        <w:numPr>
          <w:ilvl w:val="0"/>
          <w:numId w:val="4"/>
        </w:numPr>
        <w:spacing w:after="200" w:line="276" w:lineRule="auto"/>
        <w:ind w:left="180"/>
        <w:contextualSpacing/>
        <w:jc w:val="both"/>
        <w:rPr>
          <w:rFonts w:ascii="Times New Roman" w:hAnsi="Times New Roman" w:cs="Times New Roman"/>
          <w:sz w:val="26"/>
          <w:szCs w:val="26"/>
        </w:rPr>
      </w:pPr>
      <w:r w:rsidRPr="00323ED9">
        <w:rPr>
          <w:rFonts w:ascii="Times New Roman" w:hAnsi="Times New Roman" w:cs="Times New Roman"/>
          <w:sz w:val="26"/>
          <w:szCs w:val="26"/>
        </w:rPr>
        <w:t xml:space="preserve">Về phương pháp cách mạng: cách mạng Việt Nam phải đươc tiến hành bằng con đường cách mạng bạo lực, kết hợp lực lượng chính trị của quần chúng và lực lượng vũ trang nhân </w:t>
      </w:r>
      <w:proofErr w:type="gramStart"/>
      <w:r w:rsidRPr="00323ED9">
        <w:rPr>
          <w:rFonts w:ascii="Times New Roman" w:hAnsi="Times New Roman" w:cs="Times New Roman"/>
          <w:sz w:val="26"/>
          <w:szCs w:val="26"/>
        </w:rPr>
        <w:t>dân .</w:t>
      </w:r>
      <w:proofErr w:type="gramEnd"/>
    </w:p>
    <w:p w:rsidR="00171376" w:rsidRPr="00323ED9" w:rsidRDefault="00171376" w:rsidP="00171376">
      <w:pPr>
        <w:numPr>
          <w:ilvl w:val="0"/>
          <w:numId w:val="4"/>
        </w:numPr>
        <w:spacing w:after="200" w:line="276" w:lineRule="auto"/>
        <w:ind w:left="-90"/>
        <w:contextualSpacing/>
        <w:jc w:val="both"/>
        <w:rPr>
          <w:rFonts w:ascii="Times New Roman" w:hAnsi="Times New Roman" w:cs="Times New Roman"/>
          <w:sz w:val="26"/>
          <w:szCs w:val="26"/>
        </w:rPr>
      </w:pPr>
      <w:r w:rsidRPr="00323ED9">
        <w:rPr>
          <w:rFonts w:ascii="Times New Roman" w:hAnsi="Times New Roman" w:cs="Times New Roman"/>
          <w:sz w:val="26"/>
          <w:szCs w:val="26"/>
        </w:rPr>
        <w:t>Về vấn đề đoàn kết quốc tế: cách mạng Việt Nam là một bộ phận cảu cách mạng thế giới nên cách mạng Việt Nam phải , đoàn kết, liên minh với cách mạng thế giới, đồng thời phải đề cao tính tự lập tự cường.</w:t>
      </w:r>
    </w:p>
    <w:p w:rsidR="00171376" w:rsidRPr="00323ED9" w:rsidRDefault="00171376" w:rsidP="00171376">
      <w:pPr>
        <w:numPr>
          <w:ilvl w:val="0"/>
          <w:numId w:val="4"/>
        </w:numPr>
        <w:spacing w:after="200" w:line="276" w:lineRule="auto"/>
        <w:ind w:left="0"/>
        <w:contextualSpacing/>
        <w:jc w:val="both"/>
        <w:rPr>
          <w:rFonts w:ascii="Times New Roman" w:hAnsi="Times New Roman" w:cs="Times New Roman"/>
          <w:sz w:val="26"/>
          <w:szCs w:val="26"/>
        </w:rPr>
      </w:pPr>
      <w:r w:rsidRPr="00323ED9">
        <w:rPr>
          <w:rFonts w:ascii="Times New Roman" w:hAnsi="Times New Roman" w:cs="Times New Roman"/>
          <w:sz w:val="26"/>
          <w:szCs w:val="26"/>
        </w:rPr>
        <w:t>Vai trò lãnh đạo của Đảng: Đảng là nhân tố quyết định thành công của cách mạng. Đảng phải có học thuyết cách mạng, đó là học thuyết chủ nghĩa Mác-Lênin được vận dụng một cách đúng đắn vào thực tiễn Việt Nam.</w:t>
      </w:r>
    </w:p>
    <w:p w:rsidR="00171376" w:rsidRPr="00323ED9" w:rsidRDefault="00171376" w:rsidP="00171376">
      <w:pPr>
        <w:contextualSpacing/>
        <w:jc w:val="both"/>
        <w:rPr>
          <w:rFonts w:ascii="Times New Roman" w:hAnsi="Times New Roman" w:cs="Times New Roman"/>
          <w:sz w:val="26"/>
          <w:szCs w:val="26"/>
        </w:rPr>
      </w:pPr>
      <w:r w:rsidRPr="00323ED9">
        <w:rPr>
          <w:rFonts w:ascii="Times New Roman" w:hAnsi="Times New Roman" w:cs="Times New Roman"/>
          <w:sz w:val="26"/>
          <w:szCs w:val="26"/>
        </w:rPr>
        <w:t xml:space="preserve"> Hệ thống quan điểm trên đây đã trở thành tư tưởng cốt lõi trong con đường cứu nước của Nguyễn Ái Quốc, thể hiện sự vận dụng sáng tạo CN Mác-Lênin vào điều kiện cụ thể ở nước ta. Đồng thời cũng chính là cơ sở để Đảng ta viết Cương lĩnh chính trị sau này. </w:t>
      </w:r>
    </w:p>
    <w:p w:rsidR="00171376" w:rsidRPr="00BB3C12" w:rsidRDefault="00171376" w:rsidP="00171376">
      <w:pPr>
        <w:numPr>
          <w:ilvl w:val="0"/>
          <w:numId w:val="2"/>
        </w:numPr>
        <w:spacing w:after="200" w:line="276" w:lineRule="auto"/>
        <w:contextualSpacing/>
        <w:jc w:val="both"/>
        <w:rPr>
          <w:rFonts w:ascii="Times New Roman" w:hAnsi="Times New Roman" w:cs="Times New Roman"/>
          <w:b/>
          <w:sz w:val="26"/>
          <w:szCs w:val="26"/>
        </w:rPr>
      </w:pPr>
      <w:r w:rsidRPr="00BB3C12">
        <w:rPr>
          <w:rFonts w:ascii="Times New Roman" w:hAnsi="Times New Roman" w:cs="Times New Roman"/>
          <w:b/>
          <w:sz w:val="26"/>
          <w:szCs w:val="26"/>
        </w:rPr>
        <w:t xml:space="preserve">Sự chuẩn bị về tổ chức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ab/>
      </w:r>
      <w:r w:rsidRPr="00BB3C12">
        <w:rPr>
          <w:rFonts w:ascii="Times New Roman" w:hAnsi="Times New Roman" w:cs="Times New Roman"/>
          <w:b/>
          <w:i/>
          <w:sz w:val="26"/>
          <w:szCs w:val="26"/>
        </w:rPr>
        <w:t>- Về con người</w:t>
      </w:r>
      <w:r w:rsidRPr="00323ED9">
        <w:rPr>
          <w:rFonts w:ascii="Times New Roman" w:hAnsi="Times New Roman" w:cs="Times New Roman"/>
          <w:sz w:val="26"/>
          <w:szCs w:val="26"/>
        </w:rPr>
        <w:t xml:space="preserve">: Người đã đào tạo được môt đội </w:t>
      </w:r>
      <w:proofErr w:type="gramStart"/>
      <w:r w:rsidRPr="00323ED9">
        <w:rPr>
          <w:rFonts w:ascii="Times New Roman" w:hAnsi="Times New Roman" w:cs="Times New Roman"/>
          <w:sz w:val="26"/>
          <w:szCs w:val="26"/>
        </w:rPr>
        <w:t>ngũ</w:t>
      </w:r>
      <w:proofErr w:type="gramEnd"/>
      <w:r w:rsidRPr="00323ED9">
        <w:rPr>
          <w:rFonts w:ascii="Times New Roman" w:hAnsi="Times New Roman" w:cs="Times New Roman"/>
          <w:sz w:val="26"/>
          <w:szCs w:val="26"/>
        </w:rPr>
        <w:t xml:space="preserve"> cán bộ trung kiên của Đảng, có hiệu suất công tác cao. Phương pháp đào tạo của Người bao gồm: đạo đức, tri thức, năng lực hoạt động thực tiễn và giới thiệu những người ưu tú nhất đi học Đại học phương Đông.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Tháng 12-1924, Người đến Quảng Châu (Trung Quốc) tham gia sáng lập Hội liên hiệp các dân tộc bị áp bức Á-Đông để thống nhất hành động chống chủ nghĩa thực dân.</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Tháng 6-1925, Người thành lập Hội Việt Nam cách mạng Thanh niên – tổ chức tiền thân của Đảng, hoạt động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hình thức Đảng và trực tiếp mở nhiều lớp huấn luyện cán bộ ở Quảng Châu. Những bài giảng của Người được tập hợp lại thành tác phẩm “Đường Cách mệnh”. Thông qua kết quả hoạt động của Hội VNCMTN ở trong nước phong trào công nhân và phong trào yêu nước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khuynh hướng CMVS ngày càng phát triển mạnh mẽ.</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Hoạt động chủ yếu của hội là truyền bá chủ nghĩa M-Lênin và đường lối cách mạng VN của NAQ về nước thông qua việc tổ chức các lớp huấn luyện cán bộ cách mạng. Năm 1928, Hội thực hiện chủ trương “vô sản hóa”, đưa hội viên vào nhà máy, xí nghiệp, hầm mỏ, đồn </w:t>
      </w:r>
      <w:r w:rsidRPr="00323ED9">
        <w:rPr>
          <w:rFonts w:ascii="Times New Roman" w:hAnsi="Times New Roman" w:cs="Times New Roman"/>
          <w:sz w:val="26"/>
          <w:szCs w:val="26"/>
        </w:rPr>
        <w:lastRenderedPageBreak/>
        <w:t xml:space="preserve">điền…để rèn luyện, củng cố lập trường, quan điểm của g/c công nhân cho các hội viên, đồng thời đây là dịp để hội thâm nhập sâu rộng vào quần chúng để truyền bá chủ nghĩa M-Lênin và đường lối cách mạng.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Dưới ảnh hưởng của chủ nghĩa M-LN và tư tưởng HCM, phong trào đấu tranh yêu nước trong ba thập kỷ đầu thế kỷ XX phát triển mạnh mẽ. Giai cấp công nhân VN được giác ngộ và ngày càng trưởng thành về chất lượng và số lượng, trở thành lực lượng cách mạng chủ đạo quyết định sự phát triển của VN. Từ trong phong trào dân tộc và phong trào công nhân đã hình thành nên các tổ chức cách mạng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khuynh hướng vô sản (HVNCMTN và TVCMĐ). Trong đó, tổ chức Hội VNCMTN có vai trò to lớn trong việc chuẩn bị các điều kiện cho sự ra đời của ĐCSVN.</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Bằng những hoạt động phong phú, Nguyễn Ai Quốc đã truyền bá chủ nghĩa Mác-Lênin và đường lối cách mạng vô sản ngày càng sâu rộng vào Việt Nam. Đồng thời, trải qua 10 năm chuẩn bị điều kiện thành lập Đảng, Người đã chuẩn bị trên cả ba mặt chính trị, tư tưởng, tổ chức, kết hợp chặt chẽ ba mặt đó với nhau. Quá trình đó đã chín muồi cho sự ra đời của Đảng đầu năm 1930. Quá trình đó chứng minh rằng Nguyễn Ái Quốc là người sáng lập và rèn luyện Đảng ta.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Sự phát triển phong trào yêu nước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khuynh hướng vô sản: sự ra đời các tổ chức cộng sản ở Việt Nam.</w:t>
      </w:r>
    </w:p>
    <w:p w:rsidR="00171376" w:rsidRPr="00323ED9" w:rsidRDefault="00171376" w:rsidP="00171376">
      <w:pPr>
        <w:spacing w:after="200" w:line="276" w:lineRule="auto"/>
        <w:jc w:val="both"/>
        <w:rPr>
          <w:rFonts w:ascii="Times New Roman" w:hAnsi="Times New Roman" w:cs="Times New Roman"/>
          <w:b/>
          <w:sz w:val="26"/>
          <w:szCs w:val="26"/>
        </w:rPr>
      </w:pPr>
      <w:r w:rsidRPr="00323ED9">
        <w:rPr>
          <w:rFonts w:ascii="Times New Roman" w:hAnsi="Times New Roman" w:cs="Times New Roman"/>
          <w:b/>
          <w:sz w:val="26"/>
          <w:szCs w:val="26"/>
        </w:rPr>
        <w:t xml:space="preserve">Phong trào công nhân Việt Nam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+ 1919 – 1925: là giai đoạn phong trào công nhân Việt Nam phát triển một cách tự phát.</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Hình thức đấu tranh chủ yếu là bãi công tiêu biểu nhất là cuộc bãi công của công nhân Bason (8-1925).</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Đấu tranh chính trị kết hợp đấu tranh kinh tế</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Tính chất đấu tranh của phong trào là tự phát</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Nhìn </w:t>
      </w:r>
      <w:proofErr w:type="gramStart"/>
      <w:r w:rsidRPr="00323ED9">
        <w:rPr>
          <w:rFonts w:ascii="Times New Roman" w:hAnsi="Times New Roman" w:cs="Times New Roman"/>
          <w:sz w:val="26"/>
          <w:szCs w:val="26"/>
        </w:rPr>
        <w:t>chung</w:t>
      </w:r>
      <w:proofErr w:type="gramEnd"/>
      <w:r w:rsidRPr="00323ED9">
        <w:rPr>
          <w:rFonts w:ascii="Times New Roman" w:hAnsi="Times New Roman" w:cs="Times New Roman"/>
          <w:sz w:val="26"/>
          <w:szCs w:val="26"/>
        </w:rPr>
        <w:t xml:space="preserve"> phong trào công nhân từ sau CTTG I đến những năm 1924-1925 đã phát triển mạnh mẽ, đã bắt đầu có tổ chức và có ý thức. Song phong trào đấu tranh của giai cấp công nhân trong thời kỳ này vẫn còn nằm trong khuôn khổ tự phát, chưa phải là giai cấp đấu tranh “vì mình”, chưa nhận thức được lợi ích cơ bản, vị trí và vai trò của mình trong lịch sử, chỉ đấu tranh vì quyền lợi kinh tế hằng ngày, nên nó chỉ dừng lại ở trình độ giai cấp đấu tranh “tự mình”.</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+ 1926 – 1930: Phong trào công nhân phát triển sang một giai đoạn mới – giai đoạn tự giác.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lastRenderedPageBreak/>
        <w:t>Trong những năm 1926 -1927 liền tiếp nổ ra những cuộc bãi công của giái cấ</w:t>
      </w:r>
      <w:r w:rsidR="00BB3C12">
        <w:rPr>
          <w:rFonts w:ascii="Times New Roman" w:hAnsi="Times New Roman" w:cs="Times New Roman"/>
          <w:sz w:val="26"/>
          <w:szCs w:val="26"/>
        </w:rPr>
        <w:t>p công nhân</w:t>
      </w:r>
      <w:r w:rsidRPr="00323ED9">
        <w:rPr>
          <w:rFonts w:ascii="Times New Roman" w:hAnsi="Times New Roman" w:cs="Times New Roman"/>
          <w:sz w:val="26"/>
          <w:szCs w:val="26"/>
        </w:rPr>
        <w:t>, viên chức, thợ học nghề, lớn nhất là hai cuộc bãi công của công nhân nhà máy sợi Nam Định, và công nhân đồn điền cao su Cam Tiêm. Từ những năm 1928 – 1929 có khoảng hơn 40 cuộc đấu tranh của công nhân diễn ra trên toàn quốc.</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Các cuộc đấu tranh của giai câp công nhân trong thời kì này mang tinh chất chính trị rỗ rệt, mỗi cuộc đấu tranh đã có sự liên kết giữa các nhà máy, các nghành và các địa phương. Tình hình đó chứng tỏ trình độ của công nhân đã được nâng lên đáng kể tuy chưa đều khắp. Phong trào công nhân có sức lôi cuốn phong trào dân tộc </w:t>
      </w:r>
      <w:proofErr w:type="gramStart"/>
      <w:r w:rsidRPr="00323ED9">
        <w:rPr>
          <w:rFonts w:ascii="Times New Roman" w:hAnsi="Times New Roman" w:cs="Times New Roman"/>
          <w:sz w:val="26"/>
          <w:szCs w:val="26"/>
        </w:rPr>
        <w:t>theo</w:t>
      </w:r>
      <w:proofErr w:type="gramEnd"/>
      <w:r w:rsidRPr="00323ED9">
        <w:rPr>
          <w:rFonts w:ascii="Times New Roman" w:hAnsi="Times New Roman" w:cs="Times New Roman"/>
          <w:sz w:val="26"/>
          <w:szCs w:val="26"/>
        </w:rPr>
        <w:t xml:space="preserve"> con đường cách mạng vô sản.</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ab/>
        <w:t xml:space="preserve">Cùng với phong trào công nhân, phong trào yêu nước phát triển mạnh mẽ, đặc biệt là phong trào nông dân, diễn ra ở nhiều nơi trong cả nước.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 Phong trào công nhân và nôngỗ trợ dân hỗ trợ lẫn nhau và liên kết với các phong trào yêu nước của các tầng lớp khác trong xã hội tạo thành một làn sóng cách mạng dân tộc dân chủ nhân dân sôi</w:t>
      </w:r>
      <w:bookmarkStart w:id="5" w:name="_GoBack"/>
      <w:bookmarkEnd w:id="5"/>
      <w:r w:rsidRPr="00323ED9">
        <w:rPr>
          <w:rFonts w:ascii="Times New Roman" w:hAnsi="Times New Roman" w:cs="Times New Roman"/>
          <w:sz w:val="26"/>
          <w:szCs w:val="26"/>
        </w:rPr>
        <w:t xml:space="preserve"> nổi khắp cả nước.</w:t>
      </w:r>
    </w:p>
    <w:p w:rsidR="00171376" w:rsidRPr="00323ED9" w:rsidRDefault="00171376" w:rsidP="00171376">
      <w:pPr>
        <w:spacing w:after="0" w:line="420" w:lineRule="atLeast"/>
        <w:ind w:firstLine="720"/>
        <w:jc w:val="both"/>
        <w:rPr>
          <w:rFonts w:ascii="Times New Roman" w:hAnsi="Times New Roman" w:cs="Times New Roman"/>
          <w:i/>
          <w:sz w:val="26"/>
          <w:szCs w:val="26"/>
        </w:rPr>
      </w:pPr>
      <w:r w:rsidRPr="00323ED9">
        <w:rPr>
          <w:rFonts w:ascii="Times New Roman" w:hAnsi="Times New Roman" w:cs="Times New Roman"/>
          <w:i/>
          <w:sz w:val="26"/>
          <w:szCs w:val="26"/>
        </w:rPr>
        <w:t>c) Sự ra đời của các tổ chức cộng sản ở Việt Nam</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Từ Hội VNCMTN đến Đông Dương Cộng sản Đảng và An Nam Cộng sản Đảng.</w:t>
      </w:r>
    </w:p>
    <w:p w:rsidR="00171376" w:rsidRPr="00323ED9" w:rsidRDefault="00171376" w:rsidP="00171376">
      <w:pPr>
        <w:numPr>
          <w:ilvl w:val="0"/>
          <w:numId w:val="5"/>
        </w:numPr>
        <w:spacing w:after="200" w:line="276" w:lineRule="auto"/>
        <w:contextualSpacing/>
        <w:jc w:val="both"/>
        <w:rPr>
          <w:rFonts w:ascii="Times New Roman" w:hAnsi="Times New Roman" w:cs="Times New Roman"/>
          <w:sz w:val="26"/>
          <w:szCs w:val="26"/>
        </w:rPr>
      </w:pPr>
      <w:r w:rsidRPr="00323ED9">
        <w:rPr>
          <w:rFonts w:ascii="Times New Roman" w:hAnsi="Times New Roman" w:cs="Times New Roman"/>
          <w:sz w:val="26"/>
          <w:szCs w:val="26"/>
        </w:rPr>
        <w:t>Ngày 17-6-1929, Đông Dương Cộng sản Đảng được thành lập.</w:t>
      </w:r>
    </w:p>
    <w:p w:rsidR="00171376" w:rsidRPr="00323ED9" w:rsidRDefault="00171376" w:rsidP="00171376">
      <w:pPr>
        <w:numPr>
          <w:ilvl w:val="0"/>
          <w:numId w:val="5"/>
        </w:numPr>
        <w:spacing w:after="200" w:line="276" w:lineRule="auto"/>
        <w:contextualSpacing/>
        <w:jc w:val="both"/>
        <w:rPr>
          <w:rFonts w:ascii="Times New Roman" w:hAnsi="Times New Roman" w:cs="Times New Roman"/>
          <w:sz w:val="26"/>
          <w:szCs w:val="26"/>
        </w:rPr>
      </w:pPr>
      <w:r w:rsidRPr="00323ED9">
        <w:rPr>
          <w:rFonts w:ascii="Times New Roman" w:hAnsi="Times New Roman" w:cs="Times New Roman"/>
          <w:sz w:val="26"/>
          <w:szCs w:val="26"/>
        </w:rPr>
        <w:t xml:space="preserve">Tháng 11-1929, trước sự phân hóa sâu sắc của Hội VNCMTN và do ảnh hưởng của ĐDCS Đảng, An Nam Cộng sản Đảng được thành lập. </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Từ Tân Việt Cách mạng Đảng đến Đông Dương Cộng sản liên đoàn</w:t>
      </w:r>
    </w:p>
    <w:p w:rsidR="00171376" w:rsidRPr="00323ED9" w:rsidRDefault="00171376" w:rsidP="00171376">
      <w:pPr>
        <w:numPr>
          <w:ilvl w:val="0"/>
          <w:numId w:val="6"/>
        </w:numPr>
        <w:spacing w:after="200" w:line="276" w:lineRule="auto"/>
        <w:ind w:left="360"/>
        <w:contextualSpacing/>
        <w:jc w:val="both"/>
        <w:rPr>
          <w:rFonts w:ascii="Times New Roman" w:hAnsi="Times New Roman" w:cs="Times New Roman"/>
          <w:sz w:val="26"/>
          <w:szCs w:val="26"/>
        </w:rPr>
      </w:pPr>
      <w:r w:rsidRPr="00323ED9">
        <w:rPr>
          <w:rFonts w:ascii="Times New Roman" w:hAnsi="Times New Roman" w:cs="Times New Roman"/>
          <w:sz w:val="26"/>
          <w:szCs w:val="26"/>
        </w:rPr>
        <w:t xml:space="preserve">Tân Việt Cách mạng đảng ra đời vào tháng 7-1928, là kết quả của sự </w:t>
      </w:r>
      <w:proofErr w:type="gramStart"/>
      <w:r w:rsidRPr="00323ED9">
        <w:rPr>
          <w:rFonts w:ascii="Times New Roman" w:hAnsi="Times New Roman" w:cs="Times New Roman"/>
          <w:sz w:val="26"/>
          <w:szCs w:val="26"/>
        </w:rPr>
        <w:t>phân  hóa</w:t>
      </w:r>
      <w:proofErr w:type="gramEnd"/>
      <w:r w:rsidRPr="00323ED9">
        <w:rPr>
          <w:rFonts w:ascii="Times New Roman" w:hAnsi="Times New Roman" w:cs="Times New Roman"/>
          <w:sz w:val="26"/>
          <w:szCs w:val="26"/>
        </w:rPr>
        <w:t xml:space="preserve"> trong nội bộ của các nhóm tiểu tư sản yêu nước trong cuộc đấu tranh giữa đường lối cách mạng vô sản và tư sản trong phong trào dân tộc ở VN.</w:t>
      </w:r>
    </w:p>
    <w:p w:rsidR="00171376" w:rsidRPr="00323ED9" w:rsidRDefault="00171376" w:rsidP="00171376">
      <w:pPr>
        <w:numPr>
          <w:ilvl w:val="0"/>
          <w:numId w:val="6"/>
        </w:numPr>
        <w:spacing w:after="200" w:line="276" w:lineRule="auto"/>
        <w:ind w:left="360"/>
        <w:contextualSpacing/>
        <w:jc w:val="both"/>
        <w:rPr>
          <w:rFonts w:ascii="Times New Roman" w:hAnsi="Times New Roman" w:cs="Times New Roman"/>
          <w:sz w:val="26"/>
          <w:szCs w:val="26"/>
        </w:rPr>
      </w:pPr>
      <w:r w:rsidRPr="00323ED9">
        <w:rPr>
          <w:rFonts w:ascii="Times New Roman" w:hAnsi="Times New Roman" w:cs="Times New Roman"/>
          <w:sz w:val="26"/>
          <w:szCs w:val="26"/>
        </w:rPr>
        <w:t>Với sự tác động mạnh mẽ của Đông Dương Cộng sản đảng và An Nam Cộng sản đảng Ngày 1-1-1930, Đông Dương Cộng sản liên đoàn ra đời. Đây là một chính đảng của g/c vô sản.</w:t>
      </w:r>
    </w:p>
    <w:p w:rsidR="00171376" w:rsidRPr="00323ED9" w:rsidRDefault="00171376" w:rsidP="00171376">
      <w:pPr>
        <w:numPr>
          <w:ilvl w:val="0"/>
          <w:numId w:val="6"/>
        </w:numPr>
        <w:spacing w:after="200" w:line="276" w:lineRule="auto"/>
        <w:ind w:left="360"/>
        <w:contextualSpacing/>
        <w:jc w:val="both"/>
        <w:rPr>
          <w:rFonts w:ascii="Times New Roman" w:hAnsi="Times New Roman" w:cs="Times New Roman"/>
          <w:sz w:val="26"/>
          <w:szCs w:val="26"/>
        </w:rPr>
      </w:pPr>
      <w:r w:rsidRPr="00323ED9">
        <w:rPr>
          <w:rFonts w:ascii="Times New Roman" w:hAnsi="Times New Roman" w:cs="Times New Roman"/>
          <w:sz w:val="26"/>
          <w:szCs w:val="26"/>
        </w:rPr>
        <w:t xml:space="preserve">Sự ra đời và hoạt động của 3 tổ chức cộng sản phản ánh xu thế tất yếu </w:t>
      </w:r>
      <w:proofErr w:type="gramStart"/>
      <w:r w:rsidRPr="00323ED9">
        <w:rPr>
          <w:rFonts w:ascii="Times New Roman" w:hAnsi="Times New Roman" w:cs="Times New Roman"/>
          <w:sz w:val="26"/>
          <w:szCs w:val="26"/>
        </w:rPr>
        <w:t>của  phong</w:t>
      </w:r>
      <w:proofErr w:type="gramEnd"/>
      <w:r w:rsidRPr="00323ED9">
        <w:rPr>
          <w:rFonts w:ascii="Times New Roman" w:hAnsi="Times New Roman" w:cs="Times New Roman"/>
          <w:sz w:val="26"/>
          <w:szCs w:val="26"/>
        </w:rPr>
        <w:t xml:space="preserve"> trào dân tộc ở VN. Đồng thời cũng phản ánh: chủ nghĩa Mác-Lênin đã được truyền bá sâu rộng trong phong trào công nhân và phong trào yêu nước. Giai cấp công nhân đã ý thức được sứ mệnh lịch sử của mình.</w:t>
      </w: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 xml:space="preserve">Tuy nhiên sự hoạt động riêng rẽ và phân tán của ba tổ chức đảng cộng sản nêu trên đã có ảnh hưởng không tốt đến phong trào cách mạng Việt Nam lúc bấy giờ. Vì vậy, việc khắc </w:t>
      </w:r>
      <w:r w:rsidRPr="00323ED9">
        <w:rPr>
          <w:rFonts w:ascii="Times New Roman" w:hAnsi="Times New Roman" w:cs="Times New Roman"/>
          <w:sz w:val="26"/>
          <w:szCs w:val="26"/>
        </w:rPr>
        <w:lastRenderedPageBreak/>
        <w:t>phục sự chia rẽ, phân tán giữa các tổ chức cộng sản là yêu câu khẩn thiết của cách mạng nước ta cũng là nhiệm vụ cấp bách trước mat</w:t>
      </w:r>
    </w:p>
    <w:p w:rsidR="00171376" w:rsidRPr="00323ED9" w:rsidRDefault="00171376" w:rsidP="00171376">
      <w:pPr>
        <w:tabs>
          <w:tab w:val="left" w:pos="1134"/>
        </w:tabs>
        <w:spacing w:after="0" w:line="420" w:lineRule="atLeast"/>
        <w:ind w:firstLine="720"/>
        <w:jc w:val="both"/>
        <w:rPr>
          <w:rFonts w:ascii="Times New Roman" w:eastAsia="Batang" w:hAnsi="Times New Roman" w:cs="Times New Roman"/>
          <w:sz w:val="26"/>
          <w:szCs w:val="26"/>
          <w:lang w:val="pl-PL"/>
        </w:rPr>
      </w:pPr>
      <w:r w:rsidRPr="00323ED9">
        <w:rPr>
          <w:rFonts w:ascii="Times New Roman" w:hAnsi="Times New Roman" w:cs="Times New Roman"/>
          <w:sz w:val="26"/>
          <w:szCs w:val="26"/>
        </w:rPr>
        <w:t>- Đến cuối năm 1929, trước sự lớn mạnh của phong trào cách mạng, Hội Việt Nam Cách mạng Thanh niên không còn thích hợp để lãnh đạo phong trào. Xu thế phải thành lập một Đảng cộng sản trở thành yêu cầu khách quan. Điều này đã tác động mạnh mẽ đến các tổ chức tiền cộng sản, dẫn đến sự phân hóa tích sực trong các tổ chức này, hình thành nên các tổ chức cộng sản ở Việt Nam</w:t>
      </w:r>
      <w:r w:rsidRPr="00323ED9">
        <w:rPr>
          <w:rFonts w:ascii="Times New Roman" w:eastAsia="Batang" w:hAnsi="Times New Roman" w:cs="Times New Roman"/>
          <w:sz w:val="26"/>
          <w:szCs w:val="26"/>
          <w:lang w:val="pl-PL"/>
        </w:rPr>
        <w:t>: Đông Dương Cộng sản Đảng (6/1929), An Nam Cộng sản Đảng (8/1929), Đông Dương Cộng sản Liên đoàn (9/1929).</w:t>
      </w:r>
    </w:p>
    <w:p w:rsidR="00171376" w:rsidRPr="00323ED9" w:rsidRDefault="00171376" w:rsidP="00171376">
      <w:pPr>
        <w:tabs>
          <w:tab w:val="left" w:pos="1134"/>
        </w:tabs>
        <w:spacing w:after="0" w:line="420" w:lineRule="atLeast"/>
        <w:ind w:firstLine="720"/>
        <w:jc w:val="both"/>
        <w:rPr>
          <w:rFonts w:ascii="Times New Roman" w:eastAsia="Batang" w:hAnsi="Times New Roman" w:cs="Times New Roman"/>
          <w:sz w:val="26"/>
          <w:szCs w:val="26"/>
          <w:lang w:val="pl-PL"/>
        </w:rPr>
      </w:pPr>
      <w:r w:rsidRPr="00323ED9">
        <w:rPr>
          <w:rFonts w:ascii="Times New Roman" w:eastAsia="Batang" w:hAnsi="Times New Roman" w:cs="Times New Roman"/>
          <w:sz w:val="26"/>
          <w:szCs w:val="26"/>
          <w:lang w:val="pl-PL"/>
        </w:rPr>
        <w:t>- Ba tổ chức cộng sản trên đây hoạt động phân tán, chia rẻ ảnh hưởng xấu đến phong trào cách mạng Việt Nam lúc này. Trư</w:t>
      </w:r>
      <w:r w:rsidRPr="00323ED9">
        <w:rPr>
          <w:rFonts w:ascii="Times New Roman" w:eastAsia="Batang" w:hAnsi="Times New Roman" w:cs="Times New Roman"/>
          <w:sz w:val="26"/>
          <w:szCs w:val="26"/>
          <w:lang w:val="pl-PL"/>
        </w:rPr>
        <w:softHyphen/>
        <w:t>ớc tình hình đó, từ ngày 6/1/1930 đến ngày 7/2/1930 Nguyễn Ái Quốc đã chủ trì hội nghị hợp nhất ba tổ chức cộng sản để thành lập Đảng cộng sản Việt Nam tại bán đảo Cửu Long, Hư</w:t>
      </w:r>
      <w:r w:rsidRPr="00323ED9">
        <w:rPr>
          <w:rFonts w:ascii="Times New Roman" w:eastAsia="Batang" w:hAnsi="Times New Roman" w:cs="Times New Roman"/>
          <w:sz w:val="26"/>
          <w:szCs w:val="26"/>
          <w:lang w:val="pl-PL"/>
        </w:rPr>
        <w:softHyphen/>
        <w:t>ơng Cảng, Trung Quốc và ngày 3/2/1930 được xem là ngày thành lập Đảng.</w:t>
      </w:r>
    </w:p>
    <w:p w:rsidR="00171376" w:rsidRPr="00323ED9" w:rsidRDefault="00171376" w:rsidP="00171376">
      <w:pPr>
        <w:tabs>
          <w:tab w:val="left" w:pos="1134"/>
        </w:tabs>
        <w:spacing w:after="0" w:line="420" w:lineRule="atLeast"/>
        <w:ind w:firstLine="720"/>
        <w:jc w:val="both"/>
        <w:rPr>
          <w:rFonts w:ascii="Times New Roman" w:eastAsia="Batang" w:hAnsi="Times New Roman" w:cs="Times New Roman"/>
          <w:sz w:val="26"/>
          <w:szCs w:val="26"/>
          <w:lang w:val="pl-PL"/>
        </w:rPr>
      </w:pPr>
    </w:p>
    <w:p w:rsidR="00171376" w:rsidRPr="00323ED9" w:rsidRDefault="00171376" w:rsidP="00171376">
      <w:pPr>
        <w:spacing w:after="200" w:line="276" w:lineRule="auto"/>
        <w:jc w:val="both"/>
        <w:rPr>
          <w:rFonts w:ascii="Times New Roman" w:hAnsi="Times New Roman" w:cs="Times New Roman"/>
          <w:sz w:val="26"/>
          <w:szCs w:val="26"/>
        </w:rPr>
      </w:pPr>
      <w:r w:rsidRPr="00323ED9">
        <w:rPr>
          <w:rFonts w:ascii="Times New Roman" w:hAnsi="Times New Roman" w:cs="Times New Roman"/>
          <w:sz w:val="26"/>
          <w:szCs w:val="26"/>
        </w:rPr>
        <w:t>Đến cuối năm 1929, trước sự lớn mạnh của phong trào cách mạng, VNCMTN 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Việt Nam.</w:t>
      </w:r>
    </w:p>
    <w:sectPr w:rsidR="00171376" w:rsidRPr="00323E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C5DB6"/>
    <w:multiLevelType w:val="hybridMultilevel"/>
    <w:tmpl w:val="A7029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C337B"/>
    <w:multiLevelType w:val="hybridMultilevel"/>
    <w:tmpl w:val="510A7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2318DA"/>
    <w:multiLevelType w:val="hybridMultilevel"/>
    <w:tmpl w:val="468846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094995"/>
    <w:multiLevelType w:val="hybridMultilevel"/>
    <w:tmpl w:val="399A2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025793"/>
    <w:multiLevelType w:val="hybridMultilevel"/>
    <w:tmpl w:val="33E2D3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7228C0"/>
    <w:multiLevelType w:val="hybridMultilevel"/>
    <w:tmpl w:val="F036F2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EF07E1"/>
    <w:multiLevelType w:val="hybridMultilevel"/>
    <w:tmpl w:val="DEF894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376"/>
    <w:rsid w:val="00051B3B"/>
    <w:rsid w:val="001378C8"/>
    <w:rsid w:val="00171376"/>
    <w:rsid w:val="001B41DC"/>
    <w:rsid w:val="00364A5E"/>
    <w:rsid w:val="00680D80"/>
    <w:rsid w:val="008E4FDD"/>
    <w:rsid w:val="009C73C7"/>
    <w:rsid w:val="009F18DD"/>
    <w:rsid w:val="00A06DFF"/>
    <w:rsid w:val="00A60C7B"/>
    <w:rsid w:val="00B65682"/>
    <w:rsid w:val="00BB3C12"/>
    <w:rsid w:val="00EE433B"/>
    <w:rsid w:val="00F639A6"/>
    <w:rsid w:val="00FC7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E2099D-C604-477F-87C6-54CF4053D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3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14</Pages>
  <Words>4559</Words>
  <Characters>25987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2020-02-19T10:02:00Z</dcterms:created>
  <dcterms:modified xsi:type="dcterms:W3CDTF">2020-02-19T14:05:00Z</dcterms:modified>
</cp:coreProperties>
</file>